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1B" w:rsidRPr="00CC0196" w:rsidRDefault="0016131B" w:rsidP="0016131B">
      <w:pPr>
        <w:pStyle w:val="Heading1"/>
        <w:jc w:val="center"/>
        <w:rPr>
          <w:rFonts w:asciiTheme="minorHAnsi" w:hAnsiTheme="minorHAnsi"/>
          <w:b/>
          <w:spacing w:val="0"/>
          <w:sz w:val="36"/>
          <w:szCs w:val="36"/>
        </w:rPr>
      </w:pPr>
      <w:bookmarkStart w:id="0" w:name="_Toc455518611"/>
      <w:r w:rsidRPr="00CC0196">
        <w:rPr>
          <w:rFonts w:asciiTheme="minorHAnsi" w:hAnsiTheme="minorHAnsi"/>
          <w:b/>
          <w:spacing w:val="0"/>
          <w:sz w:val="36"/>
          <w:szCs w:val="36"/>
        </w:rPr>
        <w:t>AVOT KNOWLEDGE LIST</w:t>
      </w:r>
      <w:bookmarkEnd w:id="0"/>
    </w:p>
    <w:p w:rsidR="0016131B" w:rsidRPr="00CC0196" w:rsidRDefault="0016131B" w:rsidP="0016131B">
      <w:pPr>
        <w:rPr>
          <w:sz w:val="32"/>
          <w:szCs w:val="32"/>
        </w:rPr>
      </w:pPr>
    </w:p>
    <w:p w:rsidR="0016131B" w:rsidRPr="00CC0196" w:rsidRDefault="0016131B" w:rsidP="0016131B">
      <w:pPr>
        <w:rPr>
          <w:sz w:val="24"/>
          <w:szCs w:val="24"/>
        </w:rPr>
      </w:pPr>
      <w:r w:rsidRPr="00CC0196">
        <w:rPr>
          <w:sz w:val="24"/>
          <w:szCs w:val="24"/>
        </w:rPr>
        <w:t>A qualified candidate will “know” or, understand, be familiar with, recognize, utilize, and/or intuit 80% of the following information. The topics listed below are in ADDITION to the Ophthalmology Skills List, and though some overlap will occur, any topic that appears on either list is suitable information for examination.</w:t>
      </w:r>
    </w:p>
    <w:p w:rsidR="0016131B" w:rsidRPr="00CC0196" w:rsidRDefault="0016131B" w:rsidP="0016131B"/>
    <w:p w:rsidR="0016131B" w:rsidRPr="00CC0196" w:rsidRDefault="0016131B" w:rsidP="0016131B"/>
    <w:p w:rsidR="0016131B" w:rsidRPr="00CC0196" w:rsidRDefault="0016131B" w:rsidP="0016131B">
      <w:pPr>
        <w:pStyle w:val="NoSpacing"/>
      </w:pPr>
      <w:r w:rsidRPr="00CC0196">
        <w:rPr>
          <w:u w:val="single"/>
        </w:rPr>
        <w:t xml:space="preserve">Ophthalmic Anatomy and Physiology </w:t>
      </w:r>
      <w:r w:rsidRPr="00CC0196">
        <w:t>– Identify the parts of the eye and describe their function</w:t>
      </w:r>
    </w:p>
    <w:p w:rsidR="0016131B" w:rsidRPr="00CC0196" w:rsidRDefault="0016131B" w:rsidP="0016131B">
      <w:pPr>
        <w:pStyle w:val="NoSpacing"/>
        <w:numPr>
          <w:ilvl w:val="0"/>
          <w:numId w:val="1"/>
        </w:numPr>
      </w:pPr>
      <w:r w:rsidRPr="00CC0196">
        <w:t>Orbit</w:t>
      </w:r>
      <w:r w:rsidRPr="00CC0196">
        <w:tab/>
      </w:r>
      <w:r w:rsidRPr="00CC0196">
        <w:tab/>
        <w:t>__________</w:t>
      </w:r>
    </w:p>
    <w:p w:rsidR="0016131B" w:rsidRPr="00CC0196" w:rsidRDefault="0016131B" w:rsidP="0016131B">
      <w:pPr>
        <w:pStyle w:val="NoSpacing"/>
        <w:numPr>
          <w:ilvl w:val="0"/>
          <w:numId w:val="1"/>
        </w:numPr>
      </w:pPr>
      <w:r w:rsidRPr="00CC0196">
        <w:t>Eyelids</w:t>
      </w:r>
      <w:r w:rsidRPr="00CC0196">
        <w:tab/>
      </w:r>
      <w:r w:rsidRPr="00CC0196">
        <w:tab/>
        <w:t>__________</w:t>
      </w:r>
    </w:p>
    <w:p w:rsidR="0016131B" w:rsidRPr="00CC0196" w:rsidRDefault="0016131B" w:rsidP="0016131B">
      <w:pPr>
        <w:pStyle w:val="NoSpacing"/>
        <w:numPr>
          <w:ilvl w:val="0"/>
          <w:numId w:val="1"/>
        </w:numPr>
      </w:pPr>
      <w:r w:rsidRPr="00CC0196">
        <w:t>Conjunctiva</w:t>
      </w:r>
      <w:r w:rsidRPr="00CC0196">
        <w:tab/>
      </w:r>
      <w:r w:rsidRPr="00CC0196">
        <w:tab/>
        <w:t>__________</w:t>
      </w:r>
    </w:p>
    <w:p w:rsidR="0016131B" w:rsidRPr="00CC0196" w:rsidRDefault="0016131B" w:rsidP="0016131B">
      <w:pPr>
        <w:pStyle w:val="NoSpacing"/>
        <w:numPr>
          <w:ilvl w:val="0"/>
          <w:numId w:val="1"/>
        </w:numPr>
      </w:pPr>
      <w:r w:rsidRPr="00CC0196">
        <w:t xml:space="preserve">The </w:t>
      </w:r>
      <w:proofErr w:type="spellStart"/>
      <w:r w:rsidRPr="00CC0196">
        <w:t>Lacrimal</w:t>
      </w:r>
      <w:proofErr w:type="spellEnd"/>
      <w:r w:rsidRPr="00CC0196">
        <w:t xml:space="preserve"> System__________</w:t>
      </w:r>
    </w:p>
    <w:p w:rsidR="0016131B" w:rsidRPr="00CC0196" w:rsidRDefault="0016131B" w:rsidP="0016131B">
      <w:pPr>
        <w:pStyle w:val="NoSpacing"/>
        <w:numPr>
          <w:ilvl w:val="0"/>
          <w:numId w:val="1"/>
        </w:numPr>
      </w:pPr>
      <w:r w:rsidRPr="00CC0196">
        <w:t>The Globe</w:t>
      </w:r>
      <w:r w:rsidRPr="00CC0196">
        <w:tab/>
      </w:r>
      <w:r w:rsidRPr="00CC0196">
        <w:tab/>
        <w:t>__________</w:t>
      </w:r>
    </w:p>
    <w:p w:rsidR="0016131B" w:rsidRPr="00CC0196" w:rsidRDefault="0016131B" w:rsidP="0016131B">
      <w:pPr>
        <w:pStyle w:val="NoSpacing"/>
        <w:numPr>
          <w:ilvl w:val="1"/>
          <w:numId w:val="1"/>
        </w:numPr>
      </w:pPr>
      <w:r w:rsidRPr="00CC0196">
        <w:t>The cornea</w:t>
      </w:r>
    </w:p>
    <w:p w:rsidR="0016131B" w:rsidRPr="00CC0196" w:rsidRDefault="0016131B" w:rsidP="0016131B">
      <w:pPr>
        <w:pStyle w:val="NoSpacing"/>
        <w:numPr>
          <w:ilvl w:val="1"/>
          <w:numId w:val="1"/>
        </w:numPr>
      </w:pPr>
      <w:r w:rsidRPr="00CC0196">
        <w:t>The sclera</w:t>
      </w:r>
    </w:p>
    <w:p w:rsidR="0016131B" w:rsidRPr="00CC0196" w:rsidRDefault="0016131B" w:rsidP="0016131B">
      <w:pPr>
        <w:pStyle w:val="NoSpacing"/>
        <w:numPr>
          <w:ilvl w:val="1"/>
          <w:numId w:val="1"/>
        </w:numPr>
      </w:pPr>
      <w:r w:rsidRPr="00CC0196">
        <w:t xml:space="preserve">The </w:t>
      </w:r>
      <w:proofErr w:type="spellStart"/>
      <w:r w:rsidRPr="00CC0196">
        <w:t>uveal</w:t>
      </w:r>
      <w:proofErr w:type="spellEnd"/>
      <w:r w:rsidRPr="00CC0196">
        <w:t xml:space="preserve"> tract</w:t>
      </w:r>
    </w:p>
    <w:p w:rsidR="0016131B" w:rsidRPr="00CC0196" w:rsidRDefault="0016131B" w:rsidP="0016131B">
      <w:pPr>
        <w:pStyle w:val="NoSpacing"/>
        <w:numPr>
          <w:ilvl w:val="1"/>
          <w:numId w:val="1"/>
        </w:numPr>
      </w:pPr>
      <w:r w:rsidRPr="00CC0196">
        <w:t>The lens</w:t>
      </w:r>
    </w:p>
    <w:p w:rsidR="0016131B" w:rsidRPr="00CC0196" w:rsidRDefault="0016131B" w:rsidP="0016131B">
      <w:pPr>
        <w:pStyle w:val="NoSpacing"/>
        <w:numPr>
          <w:ilvl w:val="1"/>
          <w:numId w:val="1"/>
        </w:numPr>
      </w:pPr>
      <w:r w:rsidRPr="00CC0196">
        <w:t>The vitreous</w:t>
      </w:r>
    </w:p>
    <w:p w:rsidR="0016131B" w:rsidRPr="00CC0196" w:rsidRDefault="0016131B" w:rsidP="0016131B">
      <w:pPr>
        <w:pStyle w:val="NoSpacing"/>
        <w:numPr>
          <w:ilvl w:val="1"/>
          <w:numId w:val="1"/>
        </w:numPr>
      </w:pPr>
      <w:r w:rsidRPr="00CC0196">
        <w:t>The retina</w:t>
      </w:r>
    </w:p>
    <w:p w:rsidR="0016131B" w:rsidRPr="00CC0196" w:rsidRDefault="0016131B" w:rsidP="0016131B">
      <w:pPr>
        <w:pStyle w:val="NoSpacing"/>
        <w:numPr>
          <w:ilvl w:val="0"/>
          <w:numId w:val="1"/>
        </w:numPr>
      </w:pPr>
      <w:r w:rsidRPr="00CC0196">
        <w:t>The optic nerve and central visual pathways__________</w:t>
      </w:r>
    </w:p>
    <w:p w:rsidR="0016131B" w:rsidRPr="00CC0196" w:rsidRDefault="0016131B" w:rsidP="0016131B"/>
    <w:p w:rsidR="0016131B" w:rsidRPr="00CC0196" w:rsidRDefault="0016131B" w:rsidP="0016131B">
      <w:pPr>
        <w:pStyle w:val="NoSpacing"/>
      </w:pPr>
      <w:r w:rsidRPr="00CC0196">
        <w:rPr>
          <w:u w:val="single"/>
        </w:rPr>
        <w:t>Acquired/Inherited ophthalmic disease</w:t>
      </w:r>
      <w:r w:rsidRPr="00CC0196">
        <w:t xml:space="preserve"> – Identify and locate ocular lesions; know the treatment options both surgical and medical </w:t>
      </w:r>
    </w:p>
    <w:p w:rsidR="0016131B" w:rsidRPr="00CC0196" w:rsidRDefault="0016131B" w:rsidP="0016131B">
      <w:pPr>
        <w:pStyle w:val="NoSpacing"/>
        <w:numPr>
          <w:ilvl w:val="0"/>
          <w:numId w:val="1"/>
        </w:numPr>
      </w:pPr>
      <w:proofErr w:type="spellStart"/>
      <w:r w:rsidRPr="00CC0196">
        <w:t>Ectropion</w:t>
      </w:r>
      <w:proofErr w:type="spellEnd"/>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Distichiasis</w:t>
      </w:r>
      <w:proofErr w:type="spellEnd"/>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Trichiasis</w:t>
      </w:r>
      <w:proofErr w:type="spellEnd"/>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Eyelid injuries</w:t>
      </w:r>
      <w:r w:rsidRPr="00CC0196">
        <w:tab/>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Blepharitis</w:t>
      </w:r>
      <w:proofErr w:type="spellEnd"/>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 xml:space="preserve">Eyelid </w:t>
      </w:r>
      <w:proofErr w:type="spellStart"/>
      <w:r w:rsidRPr="00CC0196">
        <w:t>Neoplasia</w:t>
      </w:r>
      <w:proofErr w:type="spellEnd"/>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Injuries to the third eyelid</w:t>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Prolapse</w:t>
      </w:r>
      <w:proofErr w:type="spellEnd"/>
      <w:r w:rsidRPr="00CC0196">
        <w:t xml:space="preserve"> of the </w:t>
      </w:r>
      <w:proofErr w:type="spellStart"/>
      <w:r w:rsidRPr="00CC0196">
        <w:t>Nictitans</w:t>
      </w:r>
      <w:proofErr w:type="spellEnd"/>
      <w:r w:rsidRPr="00CC0196">
        <w:t xml:space="preserve"> gland</w:t>
      </w:r>
      <w:r w:rsidRPr="00CC0196">
        <w:tab/>
      </w:r>
      <w:r w:rsidRPr="00CC0196">
        <w:tab/>
        <w:t>__________</w:t>
      </w:r>
    </w:p>
    <w:p w:rsidR="0016131B" w:rsidRPr="00CC0196" w:rsidRDefault="0016131B" w:rsidP="0016131B">
      <w:pPr>
        <w:pStyle w:val="NoSpacing"/>
        <w:numPr>
          <w:ilvl w:val="0"/>
          <w:numId w:val="1"/>
        </w:numPr>
      </w:pPr>
      <w:r w:rsidRPr="00CC0196">
        <w:t>Scrolling of the third eyelid</w:t>
      </w:r>
      <w:r w:rsidRPr="00CC0196">
        <w:tab/>
      </w:r>
      <w:r w:rsidRPr="00CC0196">
        <w:tab/>
      </w:r>
      <w:r w:rsidRPr="00CC0196">
        <w:tab/>
        <w:t>__________</w:t>
      </w:r>
    </w:p>
    <w:p w:rsidR="0016131B" w:rsidRPr="00CC0196" w:rsidRDefault="0016131B" w:rsidP="0016131B">
      <w:pPr>
        <w:pStyle w:val="NoSpacing"/>
        <w:numPr>
          <w:ilvl w:val="0"/>
          <w:numId w:val="1"/>
        </w:numPr>
      </w:pPr>
      <w:r w:rsidRPr="00CC0196">
        <w:t>Inflammatory condition affecting the third eyelid__________</w:t>
      </w:r>
    </w:p>
    <w:p w:rsidR="0016131B" w:rsidRPr="00CC0196" w:rsidRDefault="0016131B" w:rsidP="0016131B">
      <w:pPr>
        <w:pStyle w:val="NoSpacing"/>
        <w:numPr>
          <w:ilvl w:val="0"/>
          <w:numId w:val="1"/>
        </w:numPr>
      </w:pPr>
      <w:proofErr w:type="spellStart"/>
      <w:r w:rsidRPr="00CC0196">
        <w:t>Neoplasia</w:t>
      </w:r>
      <w:proofErr w:type="spellEnd"/>
      <w:r w:rsidRPr="00CC0196">
        <w:t xml:space="preserve"> of the third eyelid</w:t>
      </w:r>
      <w:r w:rsidRPr="00CC0196">
        <w:tab/>
      </w:r>
      <w:r w:rsidRPr="00CC0196">
        <w:tab/>
        <w:t>__________</w:t>
      </w:r>
    </w:p>
    <w:p w:rsidR="0016131B" w:rsidRPr="00CC0196" w:rsidRDefault="0016131B" w:rsidP="0016131B">
      <w:pPr>
        <w:pStyle w:val="NoSpacing"/>
        <w:numPr>
          <w:ilvl w:val="0"/>
          <w:numId w:val="1"/>
        </w:numPr>
      </w:pPr>
      <w:r w:rsidRPr="00CC0196">
        <w:t>Feline Herpes Virus</w:t>
      </w:r>
      <w:r w:rsidRPr="00CC0196">
        <w:tab/>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Entropion</w:t>
      </w:r>
      <w:proofErr w:type="spellEnd"/>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rPr>
          <w:i/>
        </w:rPr>
        <w:t>Chlamydophila</w:t>
      </w:r>
      <w:proofErr w:type="spellEnd"/>
      <w:r w:rsidRPr="00CC0196">
        <w:rPr>
          <w:i/>
        </w:rPr>
        <w:tab/>
      </w:r>
      <w:r w:rsidRPr="00CC0196">
        <w:rPr>
          <w:i/>
        </w:rPr>
        <w:tab/>
      </w:r>
      <w:r w:rsidRPr="00CC0196">
        <w:rPr>
          <w:i/>
        </w:rPr>
        <w:tab/>
      </w:r>
      <w:r w:rsidRPr="00CC0196">
        <w:rPr>
          <w:i/>
        </w:rPr>
        <w:tab/>
      </w:r>
      <w:r w:rsidRPr="00CC0196">
        <w:t>__________</w:t>
      </w:r>
    </w:p>
    <w:p w:rsidR="0016131B" w:rsidRPr="00CC0196" w:rsidRDefault="0016131B" w:rsidP="0016131B">
      <w:pPr>
        <w:pStyle w:val="NoSpacing"/>
        <w:numPr>
          <w:ilvl w:val="0"/>
          <w:numId w:val="1"/>
        </w:numPr>
      </w:pPr>
      <w:proofErr w:type="spellStart"/>
      <w:r w:rsidRPr="00CC0196">
        <w:t>Calicivirus</w:t>
      </w:r>
      <w:proofErr w:type="spellEnd"/>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Keratoconjunctivitis</w:t>
      </w:r>
      <w:proofErr w:type="spellEnd"/>
      <w:r w:rsidRPr="00CC0196">
        <w:t xml:space="preserve"> </w:t>
      </w:r>
      <w:proofErr w:type="spellStart"/>
      <w:r w:rsidRPr="00CC0196">
        <w:t>Sicca</w:t>
      </w:r>
      <w:proofErr w:type="spellEnd"/>
      <w:r w:rsidRPr="00CC0196">
        <w:tab/>
      </w:r>
      <w:r w:rsidRPr="00CC0196">
        <w:tab/>
      </w:r>
      <w:r w:rsidRPr="00CC0196">
        <w:tab/>
        <w:t>__________</w:t>
      </w:r>
    </w:p>
    <w:p w:rsidR="0016131B" w:rsidRPr="00CC0196" w:rsidRDefault="0016131B" w:rsidP="0016131B">
      <w:pPr>
        <w:pStyle w:val="NoSpacing"/>
        <w:numPr>
          <w:ilvl w:val="0"/>
          <w:numId w:val="1"/>
        </w:numPr>
      </w:pPr>
      <w:r w:rsidRPr="00CC0196">
        <w:t>Ulcers</w:t>
      </w:r>
      <w:r w:rsidRPr="00CC0196">
        <w:tab/>
      </w:r>
      <w:r w:rsidRPr="00CC0196">
        <w:tab/>
      </w:r>
      <w:r w:rsidRPr="00CC0196">
        <w:tab/>
      </w:r>
      <w:r w:rsidRPr="00CC0196">
        <w:tab/>
      </w:r>
      <w:r w:rsidRPr="00CC0196">
        <w:tab/>
        <w:t>__________</w:t>
      </w:r>
    </w:p>
    <w:p w:rsidR="0016131B" w:rsidRPr="00CC0196" w:rsidRDefault="0016131B" w:rsidP="0016131B">
      <w:pPr>
        <w:pStyle w:val="NoSpacing"/>
        <w:numPr>
          <w:ilvl w:val="1"/>
          <w:numId w:val="7"/>
        </w:numPr>
      </w:pPr>
      <w:r w:rsidRPr="00CC0196">
        <w:lastRenderedPageBreak/>
        <w:t>Indolent</w:t>
      </w:r>
    </w:p>
    <w:p w:rsidR="0016131B" w:rsidRPr="00CC0196" w:rsidRDefault="0016131B" w:rsidP="0016131B">
      <w:pPr>
        <w:pStyle w:val="NoSpacing"/>
        <w:numPr>
          <w:ilvl w:val="1"/>
          <w:numId w:val="7"/>
        </w:numPr>
      </w:pPr>
      <w:r w:rsidRPr="00CC0196">
        <w:t>Superficial</w:t>
      </w:r>
    </w:p>
    <w:p w:rsidR="0016131B" w:rsidRPr="00CC0196" w:rsidRDefault="0016131B" w:rsidP="0016131B">
      <w:pPr>
        <w:pStyle w:val="NoSpacing"/>
        <w:numPr>
          <w:ilvl w:val="1"/>
          <w:numId w:val="7"/>
        </w:numPr>
      </w:pPr>
      <w:proofErr w:type="spellStart"/>
      <w:r w:rsidRPr="00CC0196">
        <w:t>Descemetocele</w:t>
      </w:r>
      <w:proofErr w:type="spellEnd"/>
    </w:p>
    <w:p w:rsidR="0016131B" w:rsidRPr="00CC0196" w:rsidRDefault="0016131B" w:rsidP="0016131B">
      <w:pPr>
        <w:pStyle w:val="NoSpacing"/>
        <w:numPr>
          <w:ilvl w:val="1"/>
          <w:numId w:val="7"/>
        </w:numPr>
      </w:pPr>
      <w:r w:rsidRPr="00CC0196">
        <w:t>Corneal perforation</w:t>
      </w:r>
    </w:p>
    <w:p w:rsidR="0016131B" w:rsidRPr="00CC0196" w:rsidRDefault="0016131B" w:rsidP="0016131B">
      <w:pPr>
        <w:pStyle w:val="NoSpacing"/>
        <w:numPr>
          <w:ilvl w:val="0"/>
          <w:numId w:val="1"/>
        </w:numPr>
      </w:pPr>
      <w:r w:rsidRPr="00CC0196">
        <w:t xml:space="preserve">Corneal </w:t>
      </w:r>
      <w:proofErr w:type="spellStart"/>
      <w:r w:rsidRPr="00CC0196">
        <w:t>sequestrum</w:t>
      </w:r>
      <w:proofErr w:type="spellEnd"/>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Pannus</w:t>
      </w:r>
      <w:proofErr w:type="spellEnd"/>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Pigmentary</w:t>
      </w:r>
      <w:proofErr w:type="spellEnd"/>
      <w:r w:rsidRPr="00CC0196">
        <w:t xml:space="preserve"> </w:t>
      </w:r>
      <w:proofErr w:type="spellStart"/>
      <w:r w:rsidRPr="00CC0196">
        <w:t>keratitis</w:t>
      </w:r>
      <w:proofErr w:type="spellEnd"/>
      <w:r w:rsidRPr="00CC0196">
        <w:tab/>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Eosinophilic</w:t>
      </w:r>
      <w:proofErr w:type="spellEnd"/>
      <w:r w:rsidRPr="00CC0196">
        <w:t xml:space="preserve"> </w:t>
      </w:r>
      <w:proofErr w:type="spellStart"/>
      <w:r w:rsidRPr="00CC0196">
        <w:t>keratoconjunctivitis</w:t>
      </w:r>
      <w:proofErr w:type="spellEnd"/>
      <w:r w:rsidRPr="00CC0196">
        <w:tab/>
      </w:r>
      <w:r w:rsidRPr="00CC0196">
        <w:tab/>
        <w:t>__________</w:t>
      </w:r>
    </w:p>
    <w:p w:rsidR="0016131B" w:rsidRPr="00CC0196" w:rsidRDefault="0016131B" w:rsidP="0016131B">
      <w:pPr>
        <w:pStyle w:val="NoSpacing"/>
        <w:numPr>
          <w:ilvl w:val="0"/>
          <w:numId w:val="1"/>
        </w:numPr>
      </w:pPr>
      <w:proofErr w:type="spellStart"/>
      <w:r w:rsidRPr="00CC0196">
        <w:t>Uveitis</w:t>
      </w:r>
      <w:proofErr w:type="spellEnd"/>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Iris cysts</w:t>
      </w:r>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Uveal</w:t>
      </w:r>
      <w:proofErr w:type="spellEnd"/>
      <w:r w:rsidRPr="00CC0196">
        <w:t xml:space="preserve"> </w:t>
      </w:r>
      <w:proofErr w:type="spellStart"/>
      <w:r w:rsidRPr="00CC0196">
        <w:t>neoplasia</w:t>
      </w:r>
      <w:proofErr w:type="spellEnd"/>
      <w:r w:rsidRPr="00CC0196">
        <w:tab/>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Hyphema</w:t>
      </w:r>
      <w:proofErr w:type="spellEnd"/>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Cataract</w:t>
      </w:r>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Nuclear sclerosis</w:t>
      </w:r>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 xml:space="preserve">Lens </w:t>
      </w:r>
      <w:proofErr w:type="spellStart"/>
      <w:r w:rsidRPr="00CC0196">
        <w:t>luxation</w:t>
      </w:r>
      <w:proofErr w:type="spellEnd"/>
      <w:r w:rsidRPr="00CC0196">
        <w:tab/>
      </w:r>
      <w:r w:rsidRPr="00CC0196">
        <w:tab/>
      </w:r>
      <w:r w:rsidRPr="00CC0196">
        <w:tab/>
      </w:r>
      <w:r w:rsidRPr="00CC0196">
        <w:tab/>
        <w:t>__________</w:t>
      </w:r>
    </w:p>
    <w:p w:rsidR="0016131B" w:rsidRPr="00CC0196" w:rsidRDefault="0016131B" w:rsidP="0016131B">
      <w:pPr>
        <w:pStyle w:val="NoSpacing"/>
        <w:numPr>
          <w:ilvl w:val="1"/>
          <w:numId w:val="7"/>
        </w:numPr>
      </w:pPr>
      <w:r w:rsidRPr="00CC0196">
        <w:t>Breeds affected</w:t>
      </w:r>
    </w:p>
    <w:p w:rsidR="0016131B" w:rsidRPr="00CC0196" w:rsidRDefault="0016131B" w:rsidP="0016131B">
      <w:pPr>
        <w:pStyle w:val="NoSpacing"/>
        <w:numPr>
          <w:ilvl w:val="1"/>
          <w:numId w:val="7"/>
        </w:numPr>
      </w:pPr>
      <w:r w:rsidRPr="00CC0196">
        <w:t>Treatment options</w:t>
      </w:r>
    </w:p>
    <w:p w:rsidR="0016131B" w:rsidRPr="00CC0196" w:rsidRDefault="0016131B" w:rsidP="0016131B">
      <w:pPr>
        <w:pStyle w:val="NoSpacing"/>
        <w:numPr>
          <w:ilvl w:val="1"/>
          <w:numId w:val="7"/>
        </w:numPr>
      </w:pPr>
      <w:r w:rsidRPr="00CC0196">
        <w:t>Primary vs. secondary</w:t>
      </w:r>
    </w:p>
    <w:p w:rsidR="0016131B" w:rsidRPr="00CC0196" w:rsidRDefault="0016131B" w:rsidP="0016131B">
      <w:pPr>
        <w:pStyle w:val="NoSpacing"/>
        <w:numPr>
          <w:ilvl w:val="0"/>
          <w:numId w:val="1"/>
        </w:numPr>
      </w:pPr>
      <w:r w:rsidRPr="00CC0196">
        <w:t>Glaucoma</w:t>
      </w:r>
      <w:r w:rsidRPr="00CC0196">
        <w:tab/>
      </w:r>
      <w:r w:rsidRPr="00CC0196">
        <w:tab/>
      </w:r>
      <w:r w:rsidRPr="00CC0196">
        <w:tab/>
      </w:r>
      <w:r w:rsidRPr="00CC0196">
        <w:tab/>
      </w:r>
      <w:r w:rsidRPr="00CC0196">
        <w:tab/>
        <w:t>__________</w:t>
      </w:r>
    </w:p>
    <w:p w:rsidR="0016131B" w:rsidRPr="00CC0196" w:rsidRDefault="0016131B" w:rsidP="0016131B">
      <w:pPr>
        <w:pStyle w:val="NoSpacing"/>
        <w:numPr>
          <w:ilvl w:val="1"/>
          <w:numId w:val="7"/>
        </w:numPr>
      </w:pPr>
      <w:r w:rsidRPr="00CC0196">
        <w:t>Acute vs. chronic</w:t>
      </w:r>
    </w:p>
    <w:p w:rsidR="0016131B" w:rsidRPr="00CC0196" w:rsidRDefault="0016131B" w:rsidP="0016131B">
      <w:pPr>
        <w:pStyle w:val="NoSpacing"/>
        <w:numPr>
          <w:ilvl w:val="1"/>
          <w:numId w:val="7"/>
        </w:numPr>
      </w:pPr>
      <w:r w:rsidRPr="00CC0196">
        <w:t>Breeds affected</w:t>
      </w:r>
    </w:p>
    <w:p w:rsidR="0016131B" w:rsidRPr="00CC0196" w:rsidRDefault="0016131B" w:rsidP="0016131B">
      <w:pPr>
        <w:pStyle w:val="NoSpacing"/>
        <w:numPr>
          <w:ilvl w:val="1"/>
          <w:numId w:val="7"/>
        </w:numPr>
      </w:pPr>
      <w:r w:rsidRPr="00CC0196">
        <w:t>Primary vs. secondary</w:t>
      </w:r>
    </w:p>
    <w:p w:rsidR="0016131B" w:rsidRPr="00CC0196" w:rsidRDefault="0016131B" w:rsidP="0016131B">
      <w:pPr>
        <w:pStyle w:val="NoSpacing"/>
        <w:numPr>
          <w:ilvl w:val="1"/>
          <w:numId w:val="7"/>
        </w:numPr>
      </w:pPr>
      <w:r w:rsidRPr="00CC0196">
        <w:t>Causes of secondary glaucoma</w:t>
      </w:r>
    </w:p>
    <w:p w:rsidR="0016131B" w:rsidRPr="00CC0196" w:rsidRDefault="0016131B" w:rsidP="0016131B">
      <w:pPr>
        <w:pStyle w:val="NoSpacing"/>
        <w:numPr>
          <w:ilvl w:val="1"/>
          <w:numId w:val="7"/>
        </w:numPr>
      </w:pPr>
      <w:r w:rsidRPr="00CC0196">
        <w:t>Treatment options</w:t>
      </w:r>
    </w:p>
    <w:p w:rsidR="0016131B" w:rsidRPr="00CC0196" w:rsidRDefault="0016131B" w:rsidP="0016131B">
      <w:pPr>
        <w:pStyle w:val="NoSpacing"/>
        <w:numPr>
          <w:ilvl w:val="0"/>
          <w:numId w:val="1"/>
        </w:numPr>
      </w:pPr>
      <w:proofErr w:type="spellStart"/>
      <w:r w:rsidRPr="00CC0196">
        <w:t>Vitreal</w:t>
      </w:r>
      <w:proofErr w:type="spellEnd"/>
      <w:r w:rsidRPr="00CC0196">
        <w:t xml:space="preserve"> </w:t>
      </w:r>
      <w:proofErr w:type="spellStart"/>
      <w:r w:rsidRPr="00CC0196">
        <w:t>Syneresis</w:t>
      </w:r>
      <w:proofErr w:type="spellEnd"/>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 xml:space="preserve">Asteroid </w:t>
      </w:r>
      <w:proofErr w:type="spellStart"/>
      <w:r w:rsidRPr="00CC0196">
        <w:t>hyalosis</w:t>
      </w:r>
      <w:proofErr w:type="spellEnd"/>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Progressive retinal atrophy</w:t>
      </w:r>
      <w:r w:rsidRPr="00CC0196">
        <w:tab/>
      </w:r>
      <w:r w:rsidRPr="00CC0196">
        <w:tab/>
      </w:r>
      <w:r w:rsidRPr="00CC0196">
        <w:tab/>
        <w:t>__________</w:t>
      </w:r>
    </w:p>
    <w:p w:rsidR="0016131B" w:rsidRPr="00CC0196" w:rsidRDefault="0016131B" w:rsidP="0016131B">
      <w:pPr>
        <w:pStyle w:val="NoSpacing"/>
        <w:numPr>
          <w:ilvl w:val="0"/>
          <w:numId w:val="1"/>
        </w:numPr>
      </w:pPr>
      <w:r w:rsidRPr="00CC0196">
        <w:t>Sudden acquired retinal degeneration</w:t>
      </w:r>
      <w:r w:rsidRPr="00CC0196">
        <w:tab/>
        <w:t>__________</w:t>
      </w:r>
    </w:p>
    <w:p w:rsidR="0016131B" w:rsidRPr="00CC0196" w:rsidRDefault="0016131B" w:rsidP="0016131B">
      <w:pPr>
        <w:pStyle w:val="NoSpacing"/>
        <w:numPr>
          <w:ilvl w:val="0"/>
          <w:numId w:val="1"/>
        </w:numPr>
      </w:pPr>
      <w:r w:rsidRPr="00CC0196">
        <w:t>Retinal detachment</w:t>
      </w:r>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Hypertensive retinopathy</w:t>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Chorioretinitis</w:t>
      </w:r>
      <w:proofErr w:type="spellEnd"/>
      <w:r w:rsidRPr="00CC0196">
        <w:tab/>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Taurine</w:t>
      </w:r>
      <w:proofErr w:type="spellEnd"/>
      <w:r w:rsidRPr="00CC0196">
        <w:t xml:space="preserve"> deficiency in cats</w:t>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Proptosis</w:t>
      </w:r>
      <w:proofErr w:type="spellEnd"/>
      <w:r w:rsidRPr="00CC0196">
        <w:tab/>
      </w:r>
      <w:r w:rsidRPr="00CC0196">
        <w:tab/>
      </w:r>
      <w:r w:rsidRPr="00CC0196">
        <w:tab/>
      </w:r>
      <w:r w:rsidRPr="00CC0196">
        <w:tab/>
      </w:r>
      <w:r w:rsidRPr="00CC0196">
        <w:tab/>
        <w:t>__________</w:t>
      </w:r>
    </w:p>
    <w:p w:rsidR="0016131B" w:rsidRPr="00CC0196" w:rsidRDefault="0016131B" w:rsidP="0016131B">
      <w:pPr>
        <w:pStyle w:val="NoSpacing"/>
        <w:ind w:left="720"/>
      </w:pPr>
    </w:p>
    <w:p w:rsidR="0016131B" w:rsidRPr="00CC0196" w:rsidRDefault="0016131B" w:rsidP="0016131B">
      <w:pPr>
        <w:rPr>
          <w:u w:val="single"/>
        </w:rPr>
      </w:pPr>
    </w:p>
    <w:p w:rsidR="0016131B" w:rsidRPr="00CC0196" w:rsidRDefault="0016131B" w:rsidP="0016131B">
      <w:pPr>
        <w:pStyle w:val="NoSpacing"/>
      </w:pPr>
      <w:r w:rsidRPr="00CC0196">
        <w:rPr>
          <w:u w:val="single"/>
        </w:rPr>
        <w:t>Congenital ophthalmic disease</w:t>
      </w:r>
      <w:r w:rsidRPr="00CC0196">
        <w:t xml:space="preserve"> – Identify and locate ocular lesions; know the treatment options both surgical and medical</w:t>
      </w:r>
    </w:p>
    <w:p w:rsidR="0016131B" w:rsidRPr="00CC0196" w:rsidRDefault="0016131B" w:rsidP="0016131B">
      <w:pPr>
        <w:pStyle w:val="NoSpacing"/>
        <w:numPr>
          <w:ilvl w:val="0"/>
          <w:numId w:val="1"/>
        </w:numPr>
      </w:pPr>
      <w:proofErr w:type="spellStart"/>
      <w:r w:rsidRPr="00CC0196">
        <w:t>Ophthalmia</w:t>
      </w:r>
      <w:proofErr w:type="spellEnd"/>
      <w:r w:rsidRPr="00CC0196">
        <w:t xml:space="preserve"> </w:t>
      </w:r>
      <w:proofErr w:type="spellStart"/>
      <w:r w:rsidRPr="00CC0196">
        <w:t>neonatorum</w:t>
      </w:r>
      <w:proofErr w:type="spellEnd"/>
      <w:r w:rsidRPr="00CC0196">
        <w:tab/>
      </w:r>
      <w:r w:rsidRPr="00CC0196">
        <w:tab/>
      </w:r>
      <w:r w:rsidRPr="00CC0196">
        <w:tab/>
        <w:t>__________</w:t>
      </w:r>
    </w:p>
    <w:p w:rsidR="0016131B" w:rsidRPr="00CC0196" w:rsidRDefault="0016131B" w:rsidP="0016131B">
      <w:pPr>
        <w:pStyle w:val="NoSpacing"/>
        <w:numPr>
          <w:ilvl w:val="0"/>
          <w:numId w:val="1"/>
        </w:numPr>
      </w:pPr>
      <w:r w:rsidRPr="00CC0196">
        <w:t>Eyelid agenesis</w:t>
      </w:r>
      <w:r w:rsidRPr="00CC0196">
        <w:tab/>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Dermoid</w:t>
      </w:r>
      <w:proofErr w:type="spellEnd"/>
      <w:r w:rsidRPr="00CC0196">
        <w:tab/>
      </w:r>
      <w:r w:rsidRPr="00CC0196">
        <w:tab/>
      </w:r>
      <w:r w:rsidRPr="00CC0196">
        <w:tab/>
      </w:r>
      <w:r w:rsidRPr="00CC0196">
        <w:tab/>
      </w:r>
      <w:r w:rsidRPr="00CC0196">
        <w:tab/>
        <w:t>__________</w:t>
      </w:r>
      <w:r w:rsidRPr="00CC0196">
        <w:tab/>
      </w:r>
      <w:r w:rsidRPr="00CC0196">
        <w:tab/>
      </w:r>
    </w:p>
    <w:p w:rsidR="0016131B" w:rsidRPr="00CC0196" w:rsidRDefault="0016131B" w:rsidP="0016131B">
      <w:pPr>
        <w:pStyle w:val="NoSpacing"/>
        <w:numPr>
          <w:ilvl w:val="0"/>
          <w:numId w:val="1"/>
        </w:numPr>
      </w:pPr>
      <w:r w:rsidRPr="00CC0196">
        <w:t xml:space="preserve">Persistent </w:t>
      </w:r>
      <w:proofErr w:type="spellStart"/>
      <w:r w:rsidRPr="00CC0196">
        <w:t>Pupillary</w:t>
      </w:r>
      <w:proofErr w:type="spellEnd"/>
      <w:r w:rsidRPr="00CC0196">
        <w:t xml:space="preserve"> membranes</w:t>
      </w:r>
      <w:r w:rsidRPr="00CC0196">
        <w:tab/>
      </w:r>
      <w:r w:rsidRPr="00CC0196">
        <w:tab/>
        <w:t>__________</w:t>
      </w:r>
    </w:p>
    <w:p w:rsidR="0016131B" w:rsidRPr="00CC0196" w:rsidRDefault="0016131B" w:rsidP="0016131B">
      <w:pPr>
        <w:pStyle w:val="NoSpacing"/>
        <w:numPr>
          <w:ilvl w:val="0"/>
          <w:numId w:val="1"/>
        </w:numPr>
      </w:pPr>
      <w:r w:rsidRPr="00CC0196">
        <w:t>Cataract</w:t>
      </w:r>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Microphakia</w:t>
      </w:r>
      <w:proofErr w:type="spellEnd"/>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Glaucoma</w:t>
      </w:r>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 xml:space="preserve">Persistent </w:t>
      </w:r>
      <w:proofErr w:type="spellStart"/>
      <w:r w:rsidRPr="00CC0196">
        <w:t>hyaloid</w:t>
      </w:r>
      <w:proofErr w:type="spellEnd"/>
      <w:r w:rsidRPr="00CC0196">
        <w:t xml:space="preserve"> artery</w:t>
      </w:r>
      <w:r w:rsidRPr="00CC0196">
        <w:tab/>
      </w:r>
      <w:r w:rsidRPr="00CC0196">
        <w:tab/>
      </w:r>
      <w:r w:rsidRPr="00CC0196">
        <w:tab/>
        <w:t>__________</w:t>
      </w:r>
    </w:p>
    <w:p w:rsidR="0016131B" w:rsidRPr="00CC0196" w:rsidRDefault="0016131B" w:rsidP="0016131B">
      <w:pPr>
        <w:pStyle w:val="NoSpacing"/>
        <w:numPr>
          <w:ilvl w:val="0"/>
          <w:numId w:val="1"/>
        </w:numPr>
      </w:pPr>
      <w:r w:rsidRPr="00CC0196">
        <w:t>Collie eye anomaly</w:t>
      </w:r>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Retinal dysplasia</w:t>
      </w:r>
      <w:r w:rsidRPr="00CC0196">
        <w:tab/>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lastRenderedPageBreak/>
        <w:t>Microphthalmos</w:t>
      </w:r>
      <w:proofErr w:type="spellEnd"/>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Multiple ocular defects</w:t>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Goniodysgenesis</w:t>
      </w:r>
      <w:proofErr w:type="spellEnd"/>
      <w:r w:rsidRPr="00CC0196">
        <w:tab/>
      </w:r>
      <w:r w:rsidRPr="00CC0196">
        <w:tab/>
      </w:r>
      <w:r w:rsidRPr="00CC0196">
        <w:tab/>
      </w:r>
      <w:r w:rsidRPr="00CC0196">
        <w:tab/>
        <w:t>__________</w:t>
      </w:r>
    </w:p>
    <w:p w:rsidR="0016131B" w:rsidRPr="00CC0196" w:rsidRDefault="0016131B" w:rsidP="0016131B">
      <w:pPr>
        <w:rPr>
          <w:u w:val="single"/>
        </w:rPr>
      </w:pPr>
    </w:p>
    <w:p w:rsidR="0016131B" w:rsidRPr="00CC0196" w:rsidRDefault="0016131B" w:rsidP="0016131B">
      <w:pPr>
        <w:pStyle w:val="NoSpacing"/>
        <w:rPr>
          <w:u w:val="single"/>
        </w:rPr>
      </w:pPr>
      <w:proofErr w:type="spellStart"/>
      <w:r w:rsidRPr="00CC0196">
        <w:rPr>
          <w:u w:val="single"/>
        </w:rPr>
        <w:t>Ultrasonography</w:t>
      </w:r>
      <w:proofErr w:type="spellEnd"/>
    </w:p>
    <w:p w:rsidR="0016131B" w:rsidRPr="00CC0196" w:rsidRDefault="0016131B" w:rsidP="0016131B">
      <w:pPr>
        <w:pStyle w:val="NoSpacing"/>
        <w:numPr>
          <w:ilvl w:val="0"/>
          <w:numId w:val="1"/>
        </w:numPr>
      </w:pPr>
      <w:r w:rsidRPr="00CC0196">
        <w:t>Physical principles of ultrasound</w:t>
      </w:r>
      <w:r w:rsidRPr="00CC0196">
        <w:tab/>
      </w:r>
      <w:r w:rsidRPr="00CC0196">
        <w:tab/>
        <w:t>__________</w:t>
      </w:r>
    </w:p>
    <w:p w:rsidR="0016131B" w:rsidRPr="00CC0196" w:rsidRDefault="0016131B" w:rsidP="0016131B">
      <w:pPr>
        <w:pStyle w:val="NoSpacing"/>
        <w:numPr>
          <w:ilvl w:val="1"/>
          <w:numId w:val="3"/>
        </w:numPr>
      </w:pPr>
      <w:r w:rsidRPr="00CC0196">
        <w:t>Relating to how to perfect an image</w:t>
      </w:r>
    </w:p>
    <w:p w:rsidR="0016131B" w:rsidRPr="00CC0196" w:rsidRDefault="0016131B" w:rsidP="0016131B">
      <w:pPr>
        <w:pStyle w:val="NoSpacing"/>
        <w:numPr>
          <w:ilvl w:val="1"/>
          <w:numId w:val="3"/>
        </w:numPr>
      </w:pPr>
      <w:r w:rsidRPr="00CC0196">
        <w:t>Relation to artifacts</w:t>
      </w:r>
    </w:p>
    <w:p w:rsidR="0016131B" w:rsidRPr="00CC0196" w:rsidRDefault="0016131B" w:rsidP="0016131B">
      <w:pPr>
        <w:pStyle w:val="NoSpacing"/>
        <w:numPr>
          <w:ilvl w:val="0"/>
          <w:numId w:val="1"/>
        </w:numPr>
      </w:pPr>
      <w:r w:rsidRPr="00CC0196">
        <w:t>Application of normal images for dogs, cats, and horses</w:t>
      </w:r>
      <w:r w:rsidRPr="00CC0196">
        <w:tab/>
        <w:t>__________</w:t>
      </w:r>
    </w:p>
    <w:p w:rsidR="0016131B" w:rsidRPr="00CC0196" w:rsidRDefault="0016131B" w:rsidP="0016131B">
      <w:pPr>
        <w:pStyle w:val="NoSpacing"/>
        <w:numPr>
          <w:ilvl w:val="0"/>
          <w:numId w:val="1"/>
        </w:numPr>
      </w:pPr>
      <w:r w:rsidRPr="00CC0196">
        <w:t>Ocular ultrasound appearance and findings of common acquired ocular disease__________</w:t>
      </w:r>
    </w:p>
    <w:p w:rsidR="0016131B" w:rsidRPr="00CC0196" w:rsidRDefault="0016131B" w:rsidP="0016131B">
      <w:pPr>
        <w:rPr>
          <w:u w:val="single"/>
        </w:rPr>
      </w:pPr>
    </w:p>
    <w:p w:rsidR="0016131B" w:rsidRPr="00CC0196" w:rsidRDefault="0016131B" w:rsidP="0016131B">
      <w:pPr>
        <w:pStyle w:val="NoSpacing"/>
        <w:rPr>
          <w:u w:val="single"/>
        </w:rPr>
      </w:pPr>
      <w:proofErr w:type="spellStart"/>
      <w:r w:rsidRPr="00CC0196">
        <w:rPr>
          <w:u w:val="single"/>
        </w:rPr>
        <w:t>Electroretinogram</w:t>
      </w:r>
      <w:proofErr w:type="spellEnd"/>
    </w:p>
    <w:p w:rsidR="0016131B" w:rsidRPr="00CC0196" w:rsidRDefault="0016131B" w:rsidP="0016131B">
      <w:pPr>
        <w:pStyle w:val="NoSpacing"/>
        <w:numPr>
          <w:ilvl w:val="0"/>
          <w:numId w:val="1"/>
        </w:numPr>
      </w:pPr>
      <w:r w:rsidRPr="00CC0196">
        <w:t xml:space="preserve">Basic concepts of </w:t>
      </w:r>
      <w:proofErr w:type="spellStart"/>
      <w:r w:rsidRPr="00CC0196">
        <w:t>electroretinogram</w:t>
      </w:r>
      <w:proofErr w:type="spellEnd"/>
      <w:r w:rsidRPr="00CC0196">
        <w:t xml:space="preserve"> (ERG) recording (electrode placement, patient positioning, eliminating electrical interference, etc.)</w:t>
      </w:r>
      <w:r w:rsidRPr="00CC0196">
        <w:tab/>
        <w:t>__________</w:t>
      </w:r>
    </w:p>
    <w:p w:rsidR="0016131B" w:rsidRPr="00CC0196" w:rsidRDefault="0016131B" w:rsidP="0016131B">
      <w:pPr>
        <w:pStyle w:val="NoSpacing"/>
        <w:numPr>
          <w:ilvl w:val="0"/>
          <w:numId w:val="1"/>
        </w:numPr>
      </w:pPr>
      <w:r w:rsidRPr="00CC0196">
        <w:t>Differentiate normal, abnormal, and electrical inference waves__________</w:t>
      </w:r>
    </w:p>
    <w:p w:rsidR="0016131B" w:rsidRPr="00CC0196" w:rsidRDefault="0016131B" w:rsidP="0016131B">
      <w:pPr>
        <w:rPr>
          <w:u w:val="single"/>
        </w:rPr>
      </w:pPr>
    </w:p>
    <w:p w:rsidR="0016131B" w:rsidRPr="00CC0196" w:rsidRDefault="0016131B" w:rsidP="0016131B">
      <w:pPr>
        <w:pStyle w:val="NoSpacing"/>
      </w:pPr>
      <w:r w:rsidRPr="00CC0196">
        <w:rPr>
          <w:u w:val="single"/>
        </w:rPr>
        <w:t>Ocular pharmacology and therapeutics</w:t>
      </w:r>
      <w:r w:rsidRPr="00CC0196">
        <w:t xml:space="preserve"> – Identify commonly used ophthalmic medications and relate them to ocular physiology and the treatment of eye conditions; know what drugs are contraindicated with common ophthalmic diseases; know what supplies are needed for injections; know what drugs have common ocular side effects (i.e. KCS inducing)</w:t>
      </w:r>
    </w:p>
    <w:p w:rsidR="0016131B" w:rsidRPr="00CC0196" w:rsidRDefault="0016131B" w:rsidP="0016131B">
      <w:pPr>
        <w:pStyle w:val="NoSpacing"/>
        <w:numPr>
          <w:ilvl w:val="0"/>
          <w:numId w:val="1"/>
        </w:numPr>
      </w:pPr>
      <w:r w:rsidRPr="00CC0196">
        <w:t>Topical administration</w:t>
      </w:r>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Local injections</w:t>
      </w:r>
      <w:r w:rsidRPr="00CC0196">
        <w:tab/>
      </w:r>
      <w:r w:rsidRPr="00CC0196">
        <w:tab/>
      </w:r>
      <w:r w:rsidRPr="00CC0196">
        <w:tab/>
      </w:r>
      <w:r w:rsidRPr="00CC0196">
        <w:tab/>
      </w:r>
      <w:r w:rsidRPr="00CC0196">
        <w:tab/>
        <w:t>__________</w:t>
      </w:r>
    </w:p>
    <w:p w:rsidR="0016131B" w:rsidRPr="00CC0196" w:rsidRDefault="0016131B" w:rsidP="0016131B">
      <w:pPr>
        <w:pStyle w:val="NoSpacing"/>
        <w:numPr>
          <w:ilvl w:val="1"/>
          <w:numId w:val="2"/>
        </w:numPr>
      </w:pPr>
      <w:proofErr w:type="spellStart"/>
      <w:r w:rsidRPr="00CC0196">
        <w:t>Subconjunctival</w:t>
      </w:r>
      <w:proofErr w:type="spellEnd"/>
    </w:p>
    <w:p w:rsidR="0016131B" w:rsidRPr="00CC0196" w:rsidRDefault="0016131B" w:rsidP="0016131B">
      <w:pPr>
        <w:pStyle w:val="NoSpacing"/>
        <w:numPr>
          <w:ilvl w:val="1"/>
          <w:numId w:val="2"/>
        </w:numPr>
      </w:pPr>
      <w:proofErr w:type="spellStart"/>
      <w:r w:rsidRPr="00CC0196">
        <w:t>Intracameral</w:t>
      </w:r>
      <w:proofErr w:type="spellEnd"/>
    </w:p>
    <w:p w:rsidR="0016131B" w:rsidRPr="00CC0196" w:rsidRDefault="0016131B" w:rsidP="0016131B">
      <w:pPr>
        <w:pStyle w:val="NoSpacing"/>
        <w:numPr>
          <w:ilvl w:val="1"/>
          <w:numId w:val="2"/>
        </w:numPr>
      </w:pPr>
      <w:proofErr w:type="spellStart"/>
      <w:r w:rsidRPr="00CC0196">
        <w:t>Intravitreal</w:t>
      </w:r>
      <w:proofErr w:type="spellEnd"/>
    </w:p>
    <w:p w:rsidR="0016131B" w:rsidRPr="00CC0196" w:rsidRDefault="0016131B" w:rsidP="0016131B">
      <w:pPr>
        <w:pStyle w:val="NoSpacing"/>
        <w:numPr>
          <w:ilvl w:val="1"/>
          <w:numId w:val="2"/>
        </w:numPr>
      </w:pPr>
      <w:proofErr w:type="spellStart"/>
      <w:r w:rsidRPr="00CC0196">
        <w:t>Retrobulbar</w:t>
      </w:r>
      <w:proofErr w:type="spellEnd"/>
    </w:p>
    <w:p w:rsidR="0016131B" w:rsidRPr="00CC0196" w:rsidRDefault="0016131B" w:rsidP="0016131B">
      <w:pPr>
        <w:pStyle w:val="NoSpacing"/>
        <w:numPr>
          <w:ilvl w:val="0"/>
          <w:numId w:val="1"/>
        </w:numPr>
      </w:pPr>
      <w:r w:rsidRPr="00CC0196">
        <w:t>Systemic medication</w:t>
      </w:r>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Pharmacological agents for ocular use</w:t>
      </w:r>
      <w:r w:rsidRPr="00CC0196">
        <w:tab/>
      </w:r>
      <w:r w:rsidRPr="00CC0196">
        <w:tab/>
        <w:t>__________</w:t>
      </w:r>
    </w:p>
    <w:p w:rsidR="0016131B" w:rsidRPr="00CC0196" w:rsidRDefault="0016131B" w:rsidP="0016131B">
      <w:pPr>
        <w:pStyle w:val="NoSpacing"/>
        <w:numPr>
          <w:ilvl w:val="1"/>
          <w:numId w:val="2"/>
        </w:numPr>
      </w:pPr>
      <w:r w:rsidRPr="00CC0196">
        <w:t>Antimicrobial agents</w:t>
      </w:r>
    </w:p>
    <w:p w:rsidR="0016131B" w:rsidRPr="00CC0196" w:rsidRDefault="0016131B" w:rsidP="0016131B">
      <w:pPr>
        <w:pStyle w:val="NoSpacing"/>
        <w:numPr>
          <w:ilvl w:val="1"/>
          <w:numId w:val="2"/>
        </w:numPr>
      </w:pPr>
      <w:r w:rsidRPr="00CC0196">
        <w:t>Antibacterial agents</w:t>
      </w:r>
    </w:p>
    <w:p w:rsidR="0016131B" w:rsidRPr="00CC0196" w:rsidRDefault="0016131B" w:rsidP="0016131B">
      <w:pPr>
        <w:pStyle w:val="NoSpacing"/>
        <w:numPr>
          <w:ilvl w:val="1"/>
          <w:numId w:val="2"/>
        </w:numPr>
      </w:pPr>
      <w:r w:rsidRPr="00CC0196">
        <w:t>Antiviral agents</w:t>
      </w:r>
    </w:p>
    <w:p w:rsidR="0016131B" w:rsidRPr="00CC0196" w:rsidRDefault="0016131B" w:rsidP="0016131B">
      <w:pPr>
        <w:pStyle w:val="NoSpacing"/>
        <w:numPr>
          <w:ilvl w:val="1"/>
          <w:numId w:val="2"/>
        </w:numPr>
      </w:pPr>
      <w:r w:rsidRPr="00CC0196">
        <w:t>Antifungal agents</w:t>
      </w:r>
    </w:p>
    <w:p w:rsidR="0016131B" w:rsidRPr="00CC0196" w:rsidRDefault="0016131B" w:rsidP="0016131B">
      <w:pPr>
        <w:pStyle w:val="NoSpacing"/>
        <w:numPr>
          <w:ilvl w:val="1"/>
          <w:numId w:val="2"/>
        </w:numPr>
      </w:pPr>
      <w:r w:rsidRPr="00CC0196">
        <w:t>Anti-inflammatory drugs</w:t>
      </w:r>
    </w:p>
    <w:p w:rsidR="0016131B" w:rsidRPr="00CC0196" w:rsidRDefault="0016131B" w:rsidP="0016131B">
      <w:pPr>
        <w:pStyle w:val="NoSpacing"/>
        <w:numPr>
          <w:ilvl w:val="1"/>
          <w:numId w:val="2"/>
        </w:numPr>
      </w:pPr>
      <w:r w:rsidRPr="00CC0196">
        <w:t>Corticosteroids</w:t>
      </w:r>
    </w:p>
    <w:p w:rsidR="0016131B" w:rsidRPr="00CC0196" w:rsidRDefault="0016131B" w:rsidP="0016131B">
      <w:pPr>
        <w:pStyle w:val="NoSpacing"/>
        <w:numPr>
          <w:ilvl w:val="1"/>
          <w:numId w:val="2"/>
        </w:numPr>
      </w:pPr>
      <w:r w:rsidRPr="00CC0196">
        <w:t>Non-steroidal anti-inflammatory drugs</w:t>
      </w:r>
    </w:p>
    <w:p w:rsidR="0016131B" w:rsidRPr="00CC0196" w:rsidRDefault="0016131B" w:rsidP="0016131B">
      <w:pPr>
        <w:pStyle w:val="NoSpacing"/>
        <w:numPr>
          <w:ilvl w:val="1"/>
          <w:numId w:val="2"/>
        </w:numPr>
      </w:pPr>
      <w:r w:rsidRPr="00CC0196">
        <w:t>Immunosuppressive agents</w:t>
      </w:r>
    </w:p>
    <w:p w:rsidR="0016131B" w:rsidRPr="00CC0196" w:rsidRDefault="0016131B" w:rsidP="0016131B">
      <w:pPr>
        <w:pStyle w:val="NoSpacing"/>
        <w:numPr>
          <w:ilvl w:val="1"/>
          <w:numId w:val="2"/>
        </w:numPr>
      </w:pPr>
      <w:r w:rsidRPr="00CC0196">
        <w:t>Anti-glaucoma drugs</w:t>
      </w:r>
    </w:p>
    <w:p w:rsidR="0016131B" w:rsidRPr="00CC0196" w:rsidRDefault="0016131B" w:rsidP="0016131B">
      <w:pPr>
        <w:pStyle w:val="NoSpacing"/>
        <w:numPr>
          <w:ilvl w:val="1"/>
          <w:numId w:val="2"/>
        </w:numPr>
      </w:pPr>
      <w:proofErr w:type="spellStart"/>
      <w:r w:rsidRPr="00CC0196">
        <w:t>Mydriatic</w:t>
      </w:r>
      <w:proofErr w:type="spellEnd"/>
      <w:r w:rsidRPr="00CC0196">
        <w:t xml:space="preserve"> and </w:t>
      </w:r>
      <w:proofErr w:type="spellStart"/>
      <w:r w:rsidRPr="00CC0196">
        <w:t>cycloplegic</w:t>
      </w:r>
      <w:proofErr w:type="spellEnd"/>
      <w:r w:rsidRPr="00CC0196">
        <w:t xml:space="preserve"> agents</w:t>
      </w:r>
    </w:p>
    <w:p w:rsidR="0016131B" w:rsidRPr="00CC0196" w:rsidRDefault="0016131B" w:rsidP="0016131B">
      <w:pPr>
        <w:pStyle w:val="NoSpacing"/>
        <w:numPr>
          <w:ilvl w:val="1"/>
          <w:numId w:val="2"/>
        </w:numPr>
      </w:pPr>
      <w:r w:rsidRPr="00CC0196">
        <w:t>Tear stimulants and substitutes</w:t>
      </w:r>
    </w:p>
    <w:p w:rsidR="0016131B" w:rsidRPr="00CC0196" w:rsidRDefault="0016131B" w:rsidP="0016131B">
      <w:pPr>
        <w:pStyle w:val="NoSpacing"/>
        <w:numPr>
          <w:ilvl w:val="1"/>
          <w:numId w:val="2"/>
        </w:numPr>
      </w:pPr>
      <w:r w:rsidRPr="00CC0196">
        <w:t>Topical anesthetic agents</w:t>
      </w:r>
    </w:p>
    <w:p w:rsidR="0016131B" w:rsidRPr="00CC0196" w:rsidRDefault="0016131B" w:rsidP="0016131B">
      <w:pPr>
        <w:pStyle w:val="NoSpacing"/>
        <w:numPr>
          <w:ilvl w:val="1"/>
          <w:numId w:val="2"/>
        </w:numPr>
      </w:pPr>
      <w:r w:rsidRPr="00CC0196">
        <w:t>Ophthalmic dyes</w:t>
      </w:r>
    </w:p>
    <w:p w:rsidR="0016131B" w:rsidRPr="00CC0196" w:rsidRDefault="0016131B" w:rsidP="0016131B">
      <w:pPr>
        <w:pStyle w:val="NoSpacing"/>
        <w:numPr>
          <w:ilvl w:val="1"/>
          <w:numId w:val="2"/>
        </w:numPr>
      </w:pPr>
      <w:proofErr w:type="spellStart"/>
      <w:r w:rsidRPr="00CC0196">
        <w:t>Anticollagenase</w:t>
      </w:r>
      <w:proofErr w:type="spellEnd"/>
      <w:r w:rsidRPr="00CC0196">
        <w:t xml:space="preserve"> agents</w:t>
      </w:r>
    </w:p>
    <w:p w:rsidR="0016131B" w:rsidRPr="00CC0196" w:rsidRDefault="0016131B" w:rsidP="0016131B">
      <w:pPr>
        <w:pStyle w:val="NoSpacing"/>
        <w:numPr>
          <w:ilvl w:val="1"/>
          <w:numId w:val="2"/>
        </w:numPr>
      </w:pPr>
      <w:proofErr w:type="spellStart"/>
      <w:r w:rsidRPr="00CC0196">
        <w:t>Fibrinolytic</w:t>
      </w:r>
      <w:proofErr w:type="spellEnd"/>
      <w:r w:rsidRPr="00CC0196">
        <w:t xml:space="preserve"> agents</w:t>
      </w:r>
    </w:p>
    <w:p w:rsidR="0016131B" w:rsidRPr="00CC0196" w:rsidRDefault="0016131B" w:rsidP="0016131B">
      <w:pPr>
        <w:rPr>
          <w:u w:val="single"/>
        </w:rPr>
      </w:pPr>
    </w:p>
    <w:p w:rsidR="0016131B" w:rsidRPr="00CC0196" w:rsidRDefault="0016131B" w:rsidP="0016131B">
      <w:pPr>
        <w:pStyle w:val="NoSpacing"/>
        <w:rPr>
          <w:u w:val="single"/>
        </w:rPr>
      </w:pPr>
      <w:r w:rsidRPr="00CC0196">
        <w:rPr>
          <w:u w:val="single"/>
        </w:rPr>
        <w:t>Anesthesia for ophthalmic surgery</w:t>
      </w:r>
    </w:p>
    <w:p w:rsidR="0016131B" w:rsidRPr="00CC0196" w:rsidRDefault="0016131B" w:rsidP="0016131B">
      <w:pPr>
        <w:pStyle w:val="NoSpacing"/>
        <w:numPr>
          <w:ilvl w:val="0"/>
          <w:numId w:val="5"/>
        </w:numPr>
      </w:pPr>
      <w:r w:rsidRPr="00CC0196">
        <w:lastRenderedPageBreak/>
        <w:t>Local blocks – know preparation for, correct needle size, and what each block does</w:t>
      </w:r>
    </w:p>
    <w:p w:rsidR="0016131B" w:rsidRPr="00CC0196" w:rsidRDefault="0016131B" w:rsidP="0016131B">
      <w:pPr>
        <w:pStyle w:val="NoSpacing"/>
        <w:ind w:left="1080"/>
      </w:pPr>
      <w:r w:rsidRPr="00CC0196">
        <w:t>__________</w:t>
      </w:r>
    </w:p>
    <w:p w:rsidR="0016131B" w:rsidRPr="00CC0196" w:rsidRDefault="0016131B" w:rsidP="0016131B">
      <w:pPr>
        <w:pStyle w:val="NoSpacing"/>
        <w:ind w:left="1080"/>
      </w:pPr>
    </w:p>
    <w:p w:rsidR="0016131B" w:rsidRPr="00CC0196" w:rsidRDefault="0016131B" w:rsidP="0016131B">
      <w:pPr>
        <w:pStyle w:val="NoSpacing"/>
        <w:numPr>
          <w:ilvl w:val="1"/>
          <w:numId w:val="5"/>
        </w:numPr>
      </w:pPr>
      <w:proofErr w:type="spellStart"/>
      <w:r w:rsidRPr="00CC0196">
        <w:t>Auriculopalpebral</w:t>
      </w:r>
      <w:proofErr w:type="spellEnd"/>
    </w:p>
    <w:p w:rsidR="0016131B" w:rsidRPr="00CC0196" w:rsidRDefault="0016131B" w:rsidP="0016131B">
      <w:pPr>
        <w:pStyle w:val="NoSpacing"/>
        <w:numPr>
          <w:ilvl w:val="1"/>
          <w:numId w:val="5"/>
        </w:numPr>
      </w:pPr>
      <w:proofErr w:type="spellStart"/>
      <w:r w:rsidRPr="00CC0196">
        <w:t>Supraorbital</w:t>
      </w:r>
      <w:proofErr w:type="spellEnd"/>
    </w:p>
    <w:p w:rsidR="0016131B" w:rsidRPr="00CC0196" w:rsidRDefault="0016131B" w:rsidP="0016131B">
      <w:pPr>
        <w:pStyle w:val="NoSpacing"/>
        <w:numPr>
          <w:ilvl w:val="1"/>
          <w:numId w:val="5"/>
        </w:numPr>
      </w:pPr>
      <w:proofErr w:type="spellStart"/>
      <w:r w:rsidRPr="00CC0196">
        <w:t>Lacrimal</w:t>
      </w:r>
      <w:proofErr w:type="spellEnd"/>
      <w:r w:rsidRPr="00CC0196">
        <w:t xml:space="preserve"> nerve</w:t>
      </w:r>
    </w:p>
    <w:p w:rsidR="0016131B" w:rsidRPr="00CC0196" w:rsidRDefault="0016131B" w:rsidP="0016131B">
      <w:pPr>
        <w:pStyle w:val="NoSpacing"/>
        <w:numPr>
          <w:ilvl w:val="1"/>
          <w:numId w:val="5"/>
        </w:numPr>
      </w:pPr>
      <w:proofErr w:type="spellStart"/>
      <w:r w:rsidRPr="00CC0196">
        <w:t>Intratrochlear</w:t>
      </w:r>
      <w:proofErr w:type="spellEnd"/>
    </w:p>
    <w:p w:rsidR="0016131B" w:rsidRPr="00CC0196" w:rsidRDefault="0016131B" w:rsidP="0016131B">
      <w:pPr>
        <w:pStyle w:val="NoSpacing"/>
        <w:numPr>
          <w:ilvl w:val="1"/>
          <w:numId w:val="5"/>
        </w:numPr>
      </w:pPr>
      <w:proofErr w:type="spellStart"/>
      <w:r w:rsidRPr="00CC0196">
        <w:t>Zygomatic</w:t>
      </w:r>
      <w:proofErr w:type="spellEnd"/>
    </w:p>
    <w:p w:rsidR="0016131B" w:rsidRPr="00CC0196" w:rsidRDefault="0016131B" w:rsidP="0016131B">
      <w:pPr>
        <w:pStyle w:val="NoSpacing"/>
        <w:numPr>
          <w:ilvl w:val="0"/>
          <w:numId w:val="1"/>
        </w:numPr>
      </w:pPr>
      <w:r w:rsidRPr="00CC0196">
        <w:t>Pre-anesthetics and their ocular effects</w:t>
      </w:r>
      <w:r w:rsidRPr="00CC0196">
        <w:tab/>
      </w:r>
      <w:r w:rsidRPr="00CC0196">
        <w:tab/>
      </w:r>
      <w:r w:rsidRPr="00CC0196">
        <w:tab/>
        <w:t>__________</w:t>
      </w:r>
    </w:p>
    <w:p w:rsidR="0016131B" w:rsidRPr="00CC0196" w:rsidRDefault="0016131B" w:rsidP="0016131B">
      <w:pPr>
        <w:pStyle w:val="NoSpacing"/>
        <w:numPr>
          <w:ilvl w:val="0"/>
          <w:numId w:val="1"/>
        </w:numPr>
      </w:pPr>
      <w:r w:rsidRPr="00CC0196">
        <w:t>Patient positioning and effects on ventilations and perfusion__________</w:t>
      </w:r>
    </w:p>
    <w:p w:rsidR="0016131B" w:rsidRPr="00CC0196" w:rsidRDefault="0016131B" w:rsidP="0016131B">
      <w:pPr>
        <w:pStyle w:val="NoSpacing"/>
        <w:numPr>
          <w:ilvl w:val="0"/>
          <w:numId w:val="1"/>
        </w:numPr>
      </w:pPr>
      <w:r w:rsidRPr="00CC0196">
        <w:t>Intraocular pressure effects of pre-anesthetics and anesthetics__________</w:t>
      </w:r>
    </w:p>
    <w:p w:rsidR="0016131B" w:rsidRPr="00CC0196" w:rsidRDefault="0016131B" w:rsidP="0016131B">
      <w:pPr>
        <w:pStyle w:val="NoSpacing"/>
        <w:numPr>
          <w:ilvl w:val="0"/>
          <w:numId w:val="1"/>
        </w:numPr>
      </w:pPr>
      <w:proofErr w:type="spellStart"/>
      <w:r w:rsidRPr="00CC0196">
        <w:t>Oculocardiac</w:t>
      </w:r>
      <w:proofErr w:type="spellEnd"/>
      <w:r w:rsidRPr="00CC0196">
        <w:t xml:space="preserve"> reflex</w:t>
      </w:r>
      <w:r w:rsidRPr="00CC0196">
        <w:tab/>
      </w:r>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Fluid therapy and the potential ocular effects</w:t>
      </w:r>
      <w:r w:rsidRPr="00CC0196">
        <w:tab/>
      </w:r>
      <w:r w:rsidRPr="00CC0196">
        <w:tab/>
        <w:t>__________</w:t>
      </w:r>
    </w:p>
    <w:p w:rsidR="0016131B" w:rsidRPr="00CC0196" w:rsidRDefault="0016131B" w:rsidP="0016131B">
      <w:pPr>
        <w:pStyle w:val="NoSpacing"/>
        <w:numPr>
          <w:ilvl w:val="0"/>
          <w:numId w:val="1"/>
        </w:numPr>
      </w:pPr>
      <w:r w:rsidRPr="00CC0196">
        <w:t>Neuromuscular blockades</w:t>
      </w:r>
      <w:r w:rsidRPr="00CC0196">
        <w:tab/>
      </w:r>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 xml:space="preserve">Diabetics – special precautions </w:t>
      </w:r>
      <w:r w:rsidRPr="00CC0196">
        <w:tab/>
      </w:r>
      <w:r w:rsidRPr="00CC0196">
        <w:tab/>
      </w:r>
      <w:r w:rsidRPr="00CC0196">
        <w:tab/>
      </w:r>
      <w:r w:rsidRPr="00CC0196">
        <w:tab/>
        <w:t>__________</w:t>
      </w:r>
    </w:p>
    <w:p w:rsidR="0016131B" w:rsidRPr="00CC0196" w:rsidRDefault="0016131B" w:rsidP="0016131B">
      <w:pPr>
        <w:pStyle w:val="NoSpacing"/>
        <w:numPr>
          <w:ilvl w:val="0"/>
          <w:numId w:val="1"/>
        </w:numPr>
      </w:pPr>
      <w:r w:rsidRPr="00CC0196">
        <w:t>Air way protection - demonstrate advanced knowledge of methods to avoid airway compromise during positioning for ocular procedures</w:t>
      </w:r>
      <w:r w:rsidRPr="00CC0196">
        <w:tab/>
        <w:t>__________</w:t>
      </w:r>
    </w:p>
    <w:p w:rsidR="0016131B" w:rsidRPr="00CC0196" w:rsidRDefault="0016131B" w:rsidP="0016131B">
      <w:pPr>
        <w:pStyle w:val="NoSpacing"/>
      </w:pPr>
    </w:p>
    <w:p w:rsidR="0016131B" w:rsidRPr="00CC0196" w:rsidRDefault="0016131B" w:rsidP="0016131B">
      <w:pPr>
        <w:rPr>
          <w:u w:val="single"/>
        </w:rPr>
      </w:pPr>
    </w:p>
    <w:p w:rsidR="0016131B" w:rsidRPr="00CC0196" w:rsidRDefault="0016131B" w:rsidP="0016131B">
      <w:pPr>
        <w:pStyle w:val="NoSpacing"/>
      </w:pPr>
      <w:r w:rsidRPr="00CC0196">
        <w:rPr>
          <w:u w:val="single"/>
        </w:rPr>
        <w:t>Cranial Nerves and Ocular Involvement</w:t>
      </w:r>
      <w:r w:rsidRPr="00CC0196">
        <w:t xml:space="preserve"> – Identify the ocular involvement of each of the cranial nerves</w:t>
      </w:r>
    </w:p>
    <w:p w:rsidR="0016131B" w:rsidRPr="00CC0196" w:rsidRDefault="0016131B" w:rsidP="0016131B">
      <w:pPr>
        <w:pStyle w:val="NoSpacing"/>
        <w:ind w:left="1080"/>
      </w:pPr>
      <w:r w:rsidRPr="00CC0196">
        <w:t>__________</w:t>
      </w:r>
    </w:p>
    <w:p w:rsidR="0016131B" w:rsidRPr="00CC0196" w:rsidRDefault="0016131B" w:rsidP="0016131B">
      <w:pPr>
        <w:pStyle w:val="NoSpacing"/>
      </w:pPr>
    </w:p>
    <w:p w:rsidR="0016131B" w:rsidRPr="00CC0196" w:rsidRDefault="0016131B" w:rsidP="0016131B">
      <w:pPr>
        <w:pStyle w:val="NoSpacing"/>
        <w:numPr>
          <w:ilvl w:val="0"/>
          <w:numId w:val="9"/>
        </w:numPr>
      </w:pPr>
      <w:r w:rsidRPr="00CC0196">
        <w:t>CN II – Optic Nerve</w:t>
      </w:r>
    </w:p>
    <w:p w:rsidR="0016131B" w:rsidRPr="00CC0196" w:rsidRDefault="0016131B" w:rsidP="0016131B">
      <w:pPr>
        <w:pStyle w:val="NoSpacing"/>
        <w:numPr>
          <w:ilvl w:val="0"/>
          <w:numId w:val="9"/>
        </w:numPr>
      </w:pPr>
      <w:r w:rsidRPr="00CC0196">
        <w:t xml:space="preserve">CN III – </w:t>
      </w:r>
      <w:proofErr w:type="spellStart"/>
      <w:r w:rsidRPr="00CC0196">
        <w:t>Oculomotor</w:t>
      </w:r>
      <w:proofErr w:type="spellEnd"/>
      <w:r w:rsidRPr="00CC0196">
        <w:t xml:space="preserve"> nerve</w:t>
      </w:r>
    </w:p>
    <w:p w:rsidR="0016131B" w:rsidRPr="00CC0196" w:rsidRDefault="0016131B" w:rsidP="0016131B">
      <w:pPr>
        <w:pStyle w:val="NoSpacing"/>
        <w:numPr>
          <w:ilvl w:val="0"/>
          <w:numId w:val="9"/>
        </w:numPr>
      </w:pPr>
      <w:r w:rsidRPr="00CC0196">
        <w:t xml:space="preserve">CN IV – </w:t>
      </w:r>
      <w:proofErr w:type="spellStart"/>
      <w:r w:rsidRPr="00CC0196">
        <w:t>Trochlear</w:t>
      </w:r>
      <w:proofErr w:type="spellEnd"/>
      <w:r w:rsidRPr="00CC0196">
        <w:t xml:space="preserve"> nerve</w:t>
      </w:r>
    </w:p>
    <w:p w:rsidR="0016131B" w:rsidRPr="00CC0196" w:rsidRDefault="0016131B" w:rsidP="0016131B">
      <w:pPr>
        <w:pStyle w:val="NoSpacing"/>
        <w:numPr>
          <w:ilvl w:val="0"/>
          <w:numId w:val="9"/>
        </w:numPr>
      </w:pPr>
      <w:r w:rsidRPr="00CC0196">
        <w:t>CN V – Trigeminal nerve</w:t>
      </w:r>
    </w:p>
    <w:p w:rsidR="0016131B" w:rsidRPr="00CC0196" w:rsidRDefault="0016131B" w:rsidP="0016131B">
      <w:pPr>
        <w:pStyle w:val="NoSpacing"/>
        <w:numPr>
          <w:ilvl w:val="0"/>
          <w:numId w:val="9"/>
        </w:numPr>
      </w:pPr>
      <w:r w:rsidRPr="00CC0196">
        <w:t xml:space="preserve">CN VI – </w:t>
      </w:r>
      <w:proofErr w:type="spellStart"/>
      <w:r w:rsidRPr="00CC0196">
        <w:t>Abducens</w:t>
      </w:r>
      <w:proofErr w:type="spellEnd"/>
      <w:r w:rsidRPr="00CC0196">
        <w:t xml:space="preserve"> nerve</w:t>
      </w:r>
    </w:p>
    <w:p w:rsidR="0016131B" w:rsidRPr="00CC0196" w:rsidRDefault="0016131B" w:rsidP="0016131B">
      <w:pPr>
        <w:pStyle w:val="NoSpacing"/>
        <w:numPr>
          <w:ilvl w:val="0"/>
          <w:numId w:val="9"/>
        </w:numPr>
      </w:pPr>
      <w:r w:rsidRPr="00CC0196">
        <w:t>CN VII – Facial nerve</w:t>
      </w:r>
    </w:p>
    <w:p w:rsidR="0016131B" w:rsidRPr="00CC0196" w:rsidRDefault="0016131B" w:rsidP="0016131B">
      <w:pPr>
        <w:pStyle w:val="NoSpacing"/>
        <w:numPr>
          <w:ilvl w:val="0"/>
          <w:numId w:val="9"/>
        </w:numPr>
      </w:pPr>
      <w:r w:rsidRPr="00CC0196">
        <w:t xml:space="preserve">CN VIII – </w:t>
      </w:r>
      <w:proofErr w:type="spellStart"/>
      <w:r w:rsidRPr="00CC0196">
        <w:t>Vestibulocochlear</w:t>
      </w:r>
      <w:proofErr w:type="spellEnd"/>
      <w:r w:rsidRPr="00CC0196">
        <w:t xml:space="preserve"> nerve</w:t>
      </w:r>
    </w:p>
    <w:p w:rsidR="0016131B" w:rsidRPr="00CC0196" w:rsidRDefault="0016131B" w:rsidP="0016131B">
      <w:pPr>
        <w:rPr>
          <w:u w:val="single"/>
        </w:rPr>
      </w:pPr>
    </w:p>
    <w:p w:rsidR="0016131B" w:rsidRPr="00CC0196" w:rsidRDefault="0016131B" w:rsidP="0016131B">
      <w:pPr>
        <w:pStyle w:val="NoSpacing"/>
      </w:pPr>
      <w:r w:rsidRPr="00CC0196">
        <w:rPr>
          <w:u w:val="single"/>
        </w:rPr>
        <w:t>Ocular Manifestation of Systemic Disease</w:t>
      </w:r>
      <w:r w:rsidRPr="00CC0196">
        <w:t xml:space="preserve"> – Identify ocular lesions associated with systemic disease; know what ocular lesions could be seen in association with systemic diseases</w:t>
      </w:r>
    </w:p>
    <w:p w:rsidR="0016131B" w:rsidRPr="00CC0196" w:rsidRDefault="0016131B" w:rsidP="0016131B">
      <w:pPr>
        <w:pStyle w:val="NoSpacing"/>
        <w:numPr>
          <w:ilvl w:val="0"/>
          <w:numId w:val="1"/>
        </w:numPr>
      </w:pPr>
      <w:r w:rsidRPr="00CC0196">
        <w:t>Viral</w:t>
      </w:r>
      <w:r w:rsidRPr="00CC0196">
        <w:tab/>
      </w:r>
      <w:r w:rsidRPr="00CC0196">
        <w:tab/>
      </w:r>
      <w:r w:rsidRPr="00CC0196">
        <w:tab/>
      </w:r>
      <w:r w:rsidRPr="00CC0196">
        <w:tab/>
        <w:t>__________</w:t>
      </w:r>
    </w:p>
    <w:p w:rsidR="0016131B" w:rsidRPr="00CC0196" w:rsidRDefault="0016131B" w:rsidP="0016131B">
      <w:pPr>
        <w:pStyle w:val="NoSpacing"/>
        <w:numPr>
          <w:ilvl w:val="1"/>
          <w:numId w:val="8"/>
        </w:numPr>
      </w:pPr>
      <w:r w:rsidRPr="00CC0196">
        <w:t>Adenovirus</w:t>
      </w:r>
    </w:p>
    <w:p w:rsidR="0016131B" w:rsidRPr="00CC0196" w:rsidRDefault="0016131B" w:rsidP="0016131B">
      <w:pPr>
        <w:pStyle w:val="NoSpacing"/>
        <w:numPr>
          <w:ilvl w:val="1"/>
          <w:numId w:val="8"/>
        </w:numPr>
      </w:pPr>
      <w:r w:rsidRPr="00CC0196">
        <w:t>Distemper</w:t>
      </w:r>
    </w:p>
    <w:p w:rsidR="0016131B" w:rsidRPr="00CC0196" w:rsidRDefault="0016131B" w:rsidP="0016131B">
      <w:pPr>
        <w:pStyle w:val="NoSpacing"/>
        <w:numPr>
          <w:ilvl w:val="1"/>
          <w:numId w:val="8"/>
        </w:numPr>
      </w:pPr>
      <w:r w:rsidRPr="00CC0196">
        <w:t>Herpes</w:t>
      </w:r>
    </w:p>
    <w:p w:rsidR="0016131B" w:rsidRPr="00CC0196" w:rsidRDefault="0016131B" w:rsidP="0016131B">
      <w:pPr>
        <w:pStyle w:val="NoSpacing"/>
        <w:numPr>
          <w:ilvl w:val="1"/>
          <w:numId w:val="8"/>
        </w:numPr>
      </w:pPr>
      <w:proofErr w:type="spellStart"/>
      <w:r w:rsidRPr="00CC0196">
        <w:t>FeLV</w:t>
      </w:r>
      <w:proofErr w:type="spellEnd"/>
    </w:p>
    <w:p w:rsidR="0016131B" w:rsidRPr="00CC0196" w:rsidRDefault="0016131B" w:rsidP="0016131B">
      <w:pPr>
        <w:pStyle w:val="NoSpacing"/>
        <w:numPr>
          <w:ilvl w:val="1"/>
          <w:numId w:val="8"/>
        </w:numPr>
      </w:pPr>
      <w:r w:rsidRPr="00CC0196">
        <w:t>FIP</w:t>
      </w:r>
    </w:p>
    <w:p w:rsidR="0016131B" w:rsidRPr="00CC0196" w:rsidRDefault="0016131B" w:rsidP="0016131B">
      <w:pPr>
        <w:pStyle w:val="NoSpacing"/>
        <w:numPr>
          <w:ilvl w:val="1"/>
          <w:numId w:val="8"/>
        </w:numPr>
      </w:pPr>
      <w:r w:rsidRPr="00CC0196">
        <w:t>FIV</w:t>
      </w:r>
    </w:p>
    <w:p w:rsidR="0016131B" w:rsidRPr="00CC0196" w:rsidRDefault="0016131B" w:rsidP="0016131B">
      <w:pPr>
        <w:pStyle w:val="NoSpacing"/>
        <w:numPr>
          <w:ilvl w:val="1"/>
          <w:numId w:val="8"/>
        </w:numPr>
      </w:pPr>
      <w:r w:rsidRPr="00CC0196">
        <w:t>Equine Viral Disease</w:t>
      </w:r>
    </w:p>
    <w:p w:rsidR="0016131B" w:rsidRPr="00CC0196" w:rsidRDefault="0016131B" w:rsidP="0016131B">
      <w:pPr>
        <w:pStyle w:val="NoSpacing"/>
        <w:numPr>
          <w:ilvl w:val="2"/>
          <w:numId w:val="8"/>
        </w:numPr>
      </w:pPr>
      <w:r w:rsidRPr="00CC0196">
        <w:t>EIA</w:t>
      </w:r>
    </w:p>
    <w:p w:rsidR="0016131B" w:rsidRPr="00CC0196" w:rsidRDefault="0016131B" w:rsidP="0016131B">
      <w:pPr>
        <w:pStyle w:val="NoSpacing"/>
        <w:numPr>
          <w:ilvl w:val="2"/>
          <w:numId w:val="8"/>
        </w:numPr>
      </w:pPr>
      <w:r w:rsidRPr="00CC0196">
        <w:t>Herpes Virus – 2</w:t>
      </w:r>
    </w:p>
    <w:p w:rsidR="0016131B" w:rsidRPr="00CC0196" w:rsidRDefault="0016131B" w:rsidP="0016131B">
      <w:pPr>
        <w:pStyle w:val="NoSpacing"/>
        <w:numPr>
          <w:ilvl w:val="2"/>
          <w:numId w:val="8"/>
        </w:numPr>
      </w:pPr>
      <w:r w:rsidRPr="00CC0196">
        <w:t>West Nile</w:t>
      </w:r>
    </w:p>
    <w:p w:rsidR="0016131B" w:rsidRPr="00CC0196" w:rsidRDefault="0016131B" w:rsidP="0016131B">
      <w:pPr>
        <w:pStyle w:val="NoSpacing"/>
        <w:numPr>
          <w:ilvl w:val="0"/>
          <w:numId w:val="1"/>
        </w:numPr>
      </w:pPr>
      <w:r w:rsidRPr="00CC0196">
        <w:t>Parasites</w:t>
      </w:r>
      <w:r w:rsidRPr="00CC0196">
        <w:tab/>
      </w:r>
      <w:r w:rsidRPr="00CC0196">
        <w:tab/>
      </w:r>
      <w:r w:rsidRPr="00CC0196">
        <w:tab/>
      </w:r>
      <w:r w:rsidRPr="00CC0196">
        <w:tab/>
        <w:t>__________</w:t>
      </w:r>
    </w:p>
    <w:p w:rsidR="0016131B" w:rsidRPr="00CC0196" w:rsidRDefault="0016131B" w:rsidP="0016131B">
      <w:pPr>
        <w:pStyle w:val="NoSpacing"/>
        <w:numPr>
          <w:ilvl w:val="1"/>
          <w:numId w:val="8"/>
        </w:numPr>
      </w:pPr>
      <w:proofErr w:type="spellStart"/>
      <w:r w:rsidRPr="00CC0196">
        <w:t>Dirofilariasis</w:t>
      </w:r>
      <w:proofErr w:type="spellEnd"/>
    </w:p>
    <w:p w:rsidR="0016131B" w:rsidRPr="00CC0196" w:rsidRDefault="0016131B" w:rsidP="0016131B">
      <w:pPr>
        <w:pStyle w:val="NoSpacing"/>
        <w:numPr>
          <w:ilvl w:val="1"/>
          <w:numId w:val="8"/>
        </w:numPr>
      </w:pPr>
      <w:proofErr w:type="spellStart"/>
      <w:r w:rsidRPr="00CC0196">
        <w:t>Toxocara</w:t>
      </w:r>
      <w:proofErr w:type="spellEnd"/>
      <w:r w:rsidRPr="00CC0196">
        <w:t xml:space="preserve"> </w:t>
      </w:r>
      <w:proofErr w:type="spellStart"/>
      <w:r w:rsidRPr="00CC0196">
        <w:t>canis</w:t>
      </w:r>
      <w:proofErr w:type="spellEnd"/>
    </w:p>
    <w:p w:rsidR="0016131B" w:rsidRPr="00CC0196" w:rsidRDefault="0016131B" w:rsidP="0016131B">
      <w:pPr>
        <w:pStyle w:val="NoSpacing"/>
        <w:numPr>
          <w:ilvl w:val="1"/>
          <w:numId w:val="8"/>
        </w:numPr>
      </w:pPr>
      <w:proofErr w:type="spellStart"/>
      <w:r w:rsidRPr="00CC0196">
        <w:lastRenderedPageBreak/>
        <w:t>Cuterebra</w:t>
      </w:r>
      <w:proofErr w:type="spellEnd"/>
    </w:p>
    <w:p w:rsidR="0016131B" w:rsidRPr="00CC0196" w:rsidRDefault="0016131B" w:rsidP="0016131B">
      <w:pPr>
        <w:pStyle w:val="NoSpacing"/>
        <w:numPr>
          <w:ilvl w:val="1"/>
          <w:numId w:val="8"/>
        </w:numPr>
      </w:pPr>
      <w:proofErr w:type="spellStart"/>
      <w:r w:rsidRPr="00CC0196">
        <w:t>Ancylostoma</w:t>
      </w:r>
      <w:proofErr w:type="spellEnd"/>
    </w:p>
    <w:p w:rsidR="0016131B" w:rsidRPr="00CC0196" w:rsidRDefault="0016131B" w:rsidP="0016131B">
      <w:pPr>
        <w:pStyle w:val="NoSpacing"/>
        <w:numPr>
          <w:ilvl w:val="1"/>
          <w:numId w:val="8"/>
        </w:numPr>
      </w:pPr>
      <w:proofErr w:type="spellStart"/>
      <w:r w:rsidRPr="00CC0196">
        <w:t>Onchocerciases</w:t>
      </w:r>
      <w:proofErr w:type="spellEnd"/>
    </w:p>
    <w:p w:rsidR="0016131B" w:rsidRPr="00CC0196" w:rsidRDefault="0016131B" w:rsidP="0016131B">
      <w:pPr>
        <w:pStyle w:val="NoSpacing"/>
        <w:numPr>
          <w:ilvl w:val="1"/>
          <w:numId w:val="8"/>
        </w:numPr>
      </w:pPr>
      <w:proofErr w:type="spellStart"/>
      <w:r w:rsidRPr="00CC0196">
        <w:t>Thelazia</w:t>
      </w:r>
      <w:proofErr w:type="spellEnd"/>
    </w:p>
    <w:p w:rsidR="0016131B" w:rsidRPr="00CC0196" w:rsidRDefault="0016131B" w:rsidP="0016131B">
      <w:pPr>
        <w:pStyle w:val="NoSpacing"/>
        <w:numPr>
          <w:ilvl w:val="1"/>
          <w:numId w:val="8"/>
        </w:numPr>
      </w:pPr>
      <w:proofErr w:type="spellStart"/>
      <w:r w:rsidRPr="00CC0196">
        <w:t>Demodex</w:t>
      </w:r>
      <w:proofErr w:type="spellEnd"/>
    </w:p>
    <w:p w:rsidR="0016131B" w:rsidRPr="00CC0196" w:rsidRDefault="0016131B" w:rsidP="0016131B">
      <w:pPr>
        <w:pStyle w:val="NoSpacing"/>
        <w:numPr>
          <w:ilvl w:val="1"/>
          <w:numId w:val="8"/>
        </w:numPr>
      </w:pPr>
      <w:proofErr w:type="spellStart"/>
      <w:r w:rsidRPr="00CC0196">
        <w:t>Habronemiasis</w:t>
      </w:r>
      <w:proofErr w:type="spellEnd"/>
    </w:p>
    <w:p w:rsidR="0016131B" w:rsidRPr="00CC0196" w:rsidRDefault="0016131B" w:rsidP="0016131B">
      <w:pPr>
        <w:pStyle w:val="NoSpacing"/>
        <w:numPr>
          <w:ilvl w:val="0"/>
          <w:numId w:val="1"/>
        </w:numPr>
      </w:pPr>
      <w:r w:rsidRPr="00CC0196">
        <w:t>Fungal Disease</w:t>
      </w:r>
      <w:r w:rsidRPr="00CC0196">
        <w:tab/>
      </w:r>
      <w:r w:rsidRPr="00CC0196">
        <w:tab/>
      </w:r>
      <w:r w:rsidRPr="00CC0196">
        <w:tab/>
        <w:t>__________</w:t>
      </w:r>
    </w:p>
    <w:p w:rsidR="0016131B" w:rsidRPr="00CC0196" w:rsidRDefault="0016131B" w:rsidP="0016131B">
      <w:pPr>
        <w:pStyle w:val="NoSpacing"/>
        <w:numPr>
          <w:ilvl w:val="1"/>
          <w:numId w:val="8"/>
        </w:numPr>
      </w:pPr>
      <w:proofErr w:type="spellStart"/>
      <w:r w:rsidRPr="00CC0196">
        <w:t>Blastomycosis</w:t>
      </w:r>
      <w:proofErr w:type="spellEnd"/>
    </w:p>
    <w:p w:rsidR="0016131B" w:rsidRPr="00CC0196" w:rsidRDefault="0016131B" w:rsidP="0016131B">
      <w:pPr>
        <w:pStyle w:val="NoSpacing"/>
        <w:numPr>
          <w:ilvl w:val="1"/>
          <w:numId w:val="8"/>
        </w:numPr>
      </w:pPr>
      <w:proofErr w:type="spellStart"/>
      <w:r w:rsidRPr="00CC0196">
        <w:t>Coccidiomycosis</w:t>
      </w:r>
      <w:proofErr w:type="spellEnd"/>
    </w:p>
    <w:p w:rsidR="0016131B" w:rsidRPr="00CC0196" w:rsidRDefault="0016131B" w:rsidP="0016131B">
      <w:pPr>
        <w:pStyle w:val="NoSpacing"/>
        <w:numPr>
          <w:ilvl w:val="1"/>
          <w:numId w:val="8"/>
        </w:numPr>
      </w:pPr>
      <w:proofErr w:type="spellStart"/>
      <w:r w:rsidRPr="00CC0196">
        <w:t>Cryptococcosis</w:t>
      </w:r>
      <w:proofErr w:type="spellEnd"/>
    </w:p>
    <w:p w:rsidR="0016131B" w:rsidRPr="00CC0196" w:rsidRDefault="0016131B" w:rsidP="0016131B">
      <w:pPr>
        <w:pStyle w:val="NoSpacing"/>
        <w:numPr>
          <w:ilvl w:val="1"/>
          <w:numId w:val="8"/>
        </w:numPr>
      </w:pPr>
      <w:proofErr w:type="spellStart"/>
      <w:r w:rsidRPr="00CC0196">
        <w:t>Histoplasmosis</w:t>
      </w:r>
      <w:proofErr w:type="spellEnd"/>
    </w:p>
    <w:p w:rsidR="0016131B" w:rsidRPr="00CC0196" w:rsidRDefault="0016131B" w:rsidP="0016131B">
      <w:pPr>
        <w:pStyle w:val="NoSpacing"/>
        <w:numPr>
          <w:ilvl w:val="1"/>
          <w:numId w:val="8"/>
        </w:numPr>
      </w:pPr>
      <w:r w:rsidRPr="00CC0196">
        <w:t>Toxoplasmosis</w:t>
      </w:r>
    </w:p>
    <w:p w:rsidR="0016131B" w:rsidRPr="00CC0196" w:rsidRDefault="0016131B" w:rsidP="0016131B">
      <w:pPr>
        <w:pStyle w:val="NoSpacing"/>
        <w:numPr>
          <w:ilvl w:val="1"/>
          <w:numId w:val="8"/>
        </w:numPr>
      </w:pPr>
      <w:proofErr w:type="spellStart"/>
      <w:r w:rsidRPr="00CC0196">
        <w:t>Aspergillosis</w:t>
      </w:r>
      <w:proofErr w:type="spellEnd"/>
    </w:p>
    <w:p w:rsidR="0016131B" w:rsidRPr="00CC0196" w:rsidRDefault="0016131B" w:rsidP="0016131B">
      <w:pPr>
        <w:pStyle w:val="NoSpacing"/>
        <w:numPr>
          <w:ilvl w:val="1"/>
          <w:numId w:val="8"/>
        </w:numPr>
      </w:pPr>
      <w:proofErr w:type="spellStart"/>
      <w:r w:rsidRPr="00CC0196">
        <w:t>Fusarium</w:t>
      </w:r>
      <w:proofErr w:type="spellEnd"/>
    </w:p>
    <w:p w:rsidR="0016131B" w:rsidRPr="00CC0196" w:rsidRDefault="0016131B" w:rsidP="0016131B">
      <w:pPr>
        <w:pStyle w:val="NoSpacing"/>
        <w:numPr>
          <w:ilvl w:val="0"/>
          <w:numId w:val="1"/>
        </w:numPr>
      </w:pPr>
      <w:r w:rsidRPr="00CC0196">
        <w:t>Diabetes Mellitus</w:t>
      </w:r>
      <w:r w:rsidRPr="00CC0196">
        <w:tab/>
      </w:r>
      <w:r w:rsidRPr="00CC0196">
        <w:tab/>
      </w:r>
      <w:r w:rsidRPr="00CC0196">
        <w:tab/>
        <w:t>__________</w:t>
      </w:r>
    </w:p>
    <w:p w:rsidR="0016131B" w:rsidRPr="00CC0196" w:rsidRDefault="0016131B" w:rsidP="0016131B">
      <w:pPr>
        <w:pStyle w:val="NoSpacing"/>
        <w:numPr>
          <w:ilvl w:val="0"/>
          <w:numId w:val="1"/>
        </w:numPr>
      </w:pPr>
      <w:r w:rsidRPr="00CC0196">
        <w:t>Hypertension</w:t>
      </w:r>
      <w:r w:rsidRPr="00CC0196">
        <w:tab/>
      </w:r>
      <w:r w:rsidRPr="00CC0196">
        <w:tab/>
      </w:r>
      <w:r w:rsidRPr="00CC0196">
        <w:tab/>
        <w:t>__________</w:t>
      </w:r>
    </w:p>
    <w:p w:rsidR="0016131B" w:rsidRPr="00CC0196" w:rsidRDefault="0016131B" w:rsidP="0016131B">
      <w:pPr>
        <w:pStyle w:val="NoSpacing"/>
        <w:numPr>
          <w:ilvl w:val="0"/>
          <w:numId w:val="1"/>
        </w:numPr>
      </w:pPr>
      <w:proofErr w:type="spellStart"/>
      <w:r w:rsidRPr="00CC0196">
        <w:t>Neoplasia</w:t>
      </w:r>
      <w:proofErr w:type="spellEnd"/>
      <w:r w:rsidRPr="00CC0196">
        <w:tab/>
      </w:r>
      <w:r w:rsidRPr="00CC0196">
        <w:tab/>
      </w:r>
      <w:r w:rsidRPr="00CC0196">
        <w:tab/>
      </w:r>
      <w:r w:rsidRPr="00CC0196">
        <w:tab/>
        <w:t>__________</w:t>
      </w:r>
    </w:p>
    <w:p w:rsidR="0016131B" w:rsidRPr="00CC0196" w:rsidRDefault="0016131B" w:rsidP="0016131B">
      <w:pPr>
        <w:pStyle w:val="NoSpacing"/>
        <w:numPr>
          <w:ilvl w:val="1"/>
          <w:numId w:val="8"/>
        </w:numPr>
      </w:pPr>
      <w:proofErr w:type="spellStart"/>
      <w:r w:rsidRPr="00CC0196">
        <w:t>Lymphosarcoma</w:t>
      </w:r>
      <w:proofErr w:type="spellEnd"/>
    </w:p>
    <w:p w:rsidR="0016131B" w:rsidRPr="00CC0196" w:rsidRDefault="0016131B" w:rsidP="0016131B">
      <w:pPr>
        <w:pStyle w:val="NoSpacing"/>
        <w:numPr>
          <w:ilvl w:val="1"/>
          <w:numId w:val="8"/>
        </w:numPr>
      </w:pPr>
      <w:r w:rsidRPr="00CC0196">
        <w:t>Melanoma</w:t>
      </w:r>
    </w:p>
    <w:p w:rsidR="0016131B" w:rsidRPr="00CC0196" w:rsidRDefault="0016131B" w:rsidP="0016131B">
      <w:pPr>
        <w:pStyle w:val="NoSpacing"/>
        <w:numPr>
          <w:ilvl w:val="1"/>
          <w:numId w:val="8"/>
        </w:numPr>
      </w:pPr>
      <w:proofErr w:type="spellStart"/>
      <w:r w:rsidRPr="00CC0196">
        <w:t>Squamous</w:t>
      </w:r>
      <w:proofErr w:type="spellEnd"/>
      <w:r w:rsidRPr="00CC0196">
        <w:t xml:space="preserve"> Cell Carcinoma</w:t>
      </w:r>
    </w:p>
    <w:p w:rsidR="0016131B" w:rsidRPr="00CC0196" w:rsidRDefault="0016131B" w:rsidP="0016131B">
      <w:pPr>
        <w:pStyle w:val="NoSpacing"/>
        <w:numPr>
          <w:ilvl w:val="0"/>
          <w:numId w:val="1"/>
        </w:numPr>
      </w:pPr>
      <w:r w:rsidRPr="00CC0196">
        <w:t>Algae</w:t>
      </w:r>
      <w:r w:rsidRPr="00CC0196">
        <w:tab/>
      </w:r>
      <w:r w:rsidRPr="00CC0196">
        <w:tab/>
      </w:r>
      <w:r w:rsidRPr="00CC0196">
        <w:tab/>
      </w:r>
      <w:r w:rsidRPr="00CC0196">
        <w:tab/>
        <w:t>__________</w:t>
      </w:r>
    </w:p>
    <w:p w:rsidR="0016131B" w:rsidRPr="00CC0196" w:rsidRDefault="0016131B" w:rsidP="0016131B">
      <w:pPr>
        <w:pStyle w:val="NoSpacing"/>
        <w:numPr>
          <w:ilvl w:val="1"/>
          <w:numId w:val="8"/>
        </w:numPr>
      </w:pPr>
      <w:proofErr w:type="spellStart"/>
      <w:r w:rsidRPr="00CC0196">
        <w:t>Protothecosis</w:t>
      </w:r>
      <w:proofErr w:type="spellEnd"/>
    </w:p>
    <w:p w:rsidR="0016131B" w:rsidRPr="00CC0196" w:rsidRDefault="0016131B" w:rsidP="0016131B">
      <w:pPr>
        <w:pStyle w:val="NoSpacing"/>
        <w:numPr>
          <w:ilvl w:val="0"/>
          <w:numId w:val="1"/>
        </w:numPr>
      </w:pPr>
      <w:r w:rsidRPr="00CC0196">
        <w:t>Bacterial</w:t>
      </w:r>
      <w:r w:rsidRPr="00CC0196">
        <w:tab/>
      </w:r>
      <w:r w:rsidRPr="00CC0196">
        <w:tab/>
      </w:r>
      <w:r w:rsidRPr="00CC0196">
        <w:tab/>
      </w:r>
      <w:r w:rsidRPr="00CC0196">
        <w:tab/>
        <w:t>__________</w:t>
      </w:r>
    </w:p>
    <w:p w:rsidR="0016131B" w:rsidRPr="00CC0196" w:rsidRDefault="0016131B" w:rsidP="0016131B">
      <w:pPr>
        <w:pStyle w:val="NoSpacing"/>
        <w:numPr>
          <w:ilvl w:val="1"/>
          <w:numId w:val="8"/>
        </w:numPr>
      </w:pPr>
      <w:r w:rsidRPr="00CC0196">
        <w:t>Brucellosis</w:t>
      </w:r>
    </w:p>
    <w:p w:rsidR="0016131B" w:rsidRPr="00CC0196" w:rsidRDefault="0016131B" w:rsidP="0016131B">
      <w:pPr>
        <w:pStyle w:val="NoSpacing"/>
        <w:numPr>
          <w:ilvl w:val="1"/>
          <w:numId w:val="8"/>
        </w:numPr>
      </w:pPr>
      <w:proofErr w:type="spellStart"/>
      <w:r w:rsidRPr="00CC0196">
        <w:t>Borrelia</w:t>
      </w:r>
      <w:proofErr w:type="spellEnd"/>
    </w:p>
    <w:p w:rsidR="0016131B" w:rsidRPr="00CC0196" w:rsidRDefault="0016131B" w:rsidP="0016131B">
      <w:pPr>
        <w:pStyle w:val="NoSpacing"/>
        <w:numPr>
          <w:ilvl w:val="1"/>
          <w:numId w:val="8"/>
        </w:numPr>
      </w:pPr>
      <w:proofErr w:type="spellStart"/>
      <w:r w:rsidRPr="00CC0196">
        <w:t>Leptospirosis</w:t>
      </w:r>
      <w:proofErr w:type="spellEnd"/>
    </w:p>
    <w:p w:rsidR="0016131B" w:rsidRPr="00CC0196" w:rsidRDefault="0016131B" w:rsidP="0016131B">
      <w:pPr>
        <w:pStyle w:val="NoSpacing"/>
        <w:numPr>
          <w:ilvl w:val="1"/>
          <w:numId w:val="8"/>
        </w:numPr>
      </w:pPr>
      <w:proofErr w:type="spellStart"/>
      <w:r w:rsidRPr="00CC0196">
        <w:t>Bartonellosis</w:t>
      </w:r>
      <w:proofErr w:type="spellEnd"/>
    </w:p>
    <w:p w:rsidR="0016131B" w:rsidRPr="00CC0196" w:rsidRDefault="0016131B" w:rsidP="0016131B">
      <w:pPr>
        <w:pStyle w:val="NoSpacing"/>
        <w:numPr>
          <w:ilvl w:val="1"/>
          <w:numId w:val="8"/>
        </w:numPr>
      </w:pPr>
      <w:r w:rsidRPr="00CC0196">
        <w:t>Neonatal Septicemia</w:t>
      </w:r>
    </w:p>
    <w:p w:rsidR="0016131B" w:rsidRPr="00CC0196" w:rsidRDefault="0016131B" w:rsidP="0016131B">
      <w:pPr>
        <w:pStyle w:val="NoSpacing"/>
        <w:numPr>
          <w:ilvl w:val="1"/>
          <w:numId w:val="8"/>
        </w:numPr>
      </w:pPr>
      <w:proofErr w:type="spellStart"/>
      <w:r w:rsidRPr="00CC0196">
        <w:t>Moraxella</w:t>
      </w:r>
      <w:proofErr w:type="spellEnd"/>
      <w:r w:rsidRPr="00CC0196">
        <w:t xml:space="preserve"> </w:t>
      </w:r>
      <w:proofErr w:type="spellStart"/>
      <w:r w:rsidRPr="00CC0196">
        <w:t>equi</w:t>
      </w:r>
      <w:proofErr w:type="spellEnd"/>
    </w:p>
    <w:p w:rsidR="0016131B" w:rsidRPr="00CC0196" w:rsidRDefault="0016131B" w:rsidP="0016131B">
      <w:pPr>
        <w:pStyle w:val="NoSpacing"/>
        <w:numPr>
          <w:ilvl w:val="1"/>
          <w:numId w:val="8"/>
        </w:numPr>
      </w:pPr>
      <w:r w:rsidRPr="00CC0196">
        <w:t xml:space="preserve">Streptococcus </w:t>
      </w:r>
      <w:proofErr w:type="spellStart"/>
      <w:r w:rsidRPr="00CC0196">
        <w:t>equi</w:t>
      </w:r>
      <w:proofErr w:type="spellEnd"/>
    </w:p>
    <w:p w:rsidR="0016131B" w:rsidRPr="00CC0196" w:rsidRDefault="0016131B" w:rsidP="0016131B">
      <w:pPr>
        <w:pStyle w:val="NoSpacing"/>
        <w:numPr>
          <w:ilvl w:val="1"/>
          <w:numId w:val="8"/>
        </w:numPr>
      </w:pPr>
      <w:proofErr w:type="spellStart"/>
      <w:r w:rsidRPr="00CC0196">
        <w:t>Rhodococcus</w:t>
      </w:r>
      <w:proofErr w:type="spellEnd"/>
      <w:r w:rsidRPr="00CC0196">
        <w:t xml:space="preserve"> </w:t>
      </w:r>
      <w:proofErr w:type="spellStart"/>
      <w:r w:rsidRPr="00CC0196">
        <w:t>equi</w:t>
      </w:r>
      <w:proofErr w:type="spellEnd"/>
    </w:p>
    <w:p w:rsidR="0016131B" w:rsidRPr="00CC0196" w:rsidRDefault="0016131B" w:rsidP="0016131B">
      <w:pPr>
        <w:pStyle w:val="NoSpacing"/>
        <w:numPr>
          <w:ilvl w:val="0"/>
          <w:numId w:val="1"/>
        </w:numPr>
      </w:pPr>
      <w:r w:rsidRPr="00CC0196">
        <w:t>Immune Mediated</w:t>
      </w:r>
      <w:r w:rsidRPr="00CC0196">
        <w:tab/>
      </w:r>
      <w:r w:rsidRPr="00CC0196">
        <w:tab/>
      </w:r>
      <w:r w:rsidRPr="00CC0196">
        <w:tab/>
        <w:t>__________</w:t>
      </w:r>
    </w:p>
    <w:p w:rsidR="0016131B" w:rsidRPr="00CC0196" w:rsidRDefault="0016131B" w:rsidP="0016131B">
      <w:pPr>
        <w:pStyle w:val="NoSpacing"/>
        <w:numPr>
          <w:ilvl w:val="1"/>
          <w:numId w:val="8"/>
        </w:numPr>
      </w:pPr>
      <w:r w:rsidRPr="00CC0196">
        <w:t>Immune Mediated thrombocytopenia</w:t>
      </w:r>
    </w:p>
    <w:p w:rsidR="0016131B" w:rsidRPr="00CC0196" w:rsidRDefault="0016131B" w:rsidP="0016131B">
      <w:pPr>
        <w:pStyle w:val="NoSpacing"/>
        <w:numPr>
          <w:ilvl w:val="1"/>
          <w:numId w:val="8"/>
        </w:numPr>
      </w:pPr>
      <w:proofErr w:type="spellStart"/>
      <w:r w:rsidRPr="00CC0196">
        <w:t>Uveodermatologic</w:t>
      </w:r>
      <w:proofErr w:type="spellEnd"/>
      <w:r w:rsidRPr="00CC0196">
        <w:t xml:space="preserve"> syndrome (VKH-like)</w:t>
      </w:r>
    </w:p>
    <w:p w:rsidR="0016131B" w:rsidRPr="00CC0196" w:rsidRDefault="0016131B" w:rsidP="0016131B">
      <w:pPr>
        <w:pStyle w:val="NoSpacing"/>
        <w:numPr>
          <w:ilvl w:val="1"/>
          <w:numId w:val="8"/>
        </w:numPr>
      </w:pPr>
      <w:r w:rsidRPr="00CC0196">
        <w:t>Thrombocytopenia</w:t>
      </w:r>
    </w:p>
    <w:p w:rsidR="0016131B" w:rsidRPr="00CC0196" w:rsidRDefault="0016131B" w:rsidP="0016131B">
      <w:pPr>
        <w:pStyle w:val="NoSpacing"/>
        <w:numPr>
          <w:ilvl w:val="0"/>
          <w:numId w:val="1"/>
        </w:numPr>
      </w:pPr>
      <w:proofErr w:type="spellStart"/>
      <w:r w:rsidRPr="00CC0196">
        <w:t>Rickettsial</w:t>
      </w:r>
      <w:proofErr w:type="spellEnd"/>
      <w:r w:rsidRPr="00CC0196">
        <w:tab/>
      </w:r>
      <w:r w:rsidRPr="00CC0196">
        <w:tab/>
      </w:r>
      <w:r w:rsidRPr="00CC0196">
        <w:tab/>
      </w:r>
      <w:r w:rsidRPr="00CC0196">
        <w:tab/>
        <w:t>__________</w:t>
      </w:r>
    </w:p>
    <w:p w:rsidR="0016131B" w:rsidRPr="00CC0196" w:rsidRDefault="0016131B" w:rsidP="0016131B">
      <w:pPr>
        <w:pStyle w:val="NoSpacing"/>
        <w:numPr>
          <w:ilvl w:val="1"/>
          <w:numId w:val="8"/>
        </w:numPr>
      </w:pPr>
      <w:proofErr w:type="spellStart"/>
      <w:r w:rsidRPr="00CC0196">
        <w:t>Ehrlichia</w:t>
      </w:r>
      <w:proofErr w:type="spellEnd"/>
    </w:p>
    <w:p w:rsidR="0016131B" w:rsidRPr="00CC0196" w:rsidRDefault="0016131B" w:rsidP="0016131B">
      <w:pPr>
        <w:pStyle w:val="NoSpacing"/>
        <w:numPr>
          <w:ilvl w:val="1"/>
          <w:numId w:val="8"/>
        </w:numPr>
      </w:pPr>
      <w:r w:rsidRPr="00CC0196">
        <w:t>Rocky Mountain Spotted Fever</w:t>
      </w:r>
    </w:p>
    <w:p w:rsidR="0016131B" w:rsidRPr="00CC0196" w:rsidRDefault="0016131B" w:rsidP="0016131B">
      <w:pPr>
        <w:pStyle w:val="NoSpacing"/>
        <w:numPr>
          <w:ilvl w:val="0"/>
          <w:numId w:val="1"/>
        </w:numPr>
      </w:pPr>
      <w:proofErr w:type="spellStart"/>
      <w:r w:rsidRPr="00CC0196">
        <w:t>Hyperlipidemia</w:t>
      </w:r>
      <w:proofErr w:type="spellEnd"/>
      <w:r w:rsidRPr="00CC0196">
        <w:tab/>
      </w:r>
      <w:r w:rsidRPr="00CC0196">
        <w:tab/>
      </w:r>
      <w:r w:rsidRPr="00CC0196">
        <w:tab/>
        <w:t>__________</w:t>
      </w:r>
    </w:p>
    <w:p w:rsidR="0016131B" w:rsidRPr="00CC0196" w:rsidRDefault="0016131B" w:rsidP="0016131B">
      <w:pPr>
        <w:pStyle w:val="NoSpacing"/>
        <w:numPr>
          <w:ilvl w:val="0"/>
          <w:numId w:val="1"/>
        </w:numPr>
      </w:pPr>
      <w:r w:rsidRPr="00CC0196">
        <w:t>Dental Disease</w:t>
      </w:r>
      <w:r w:rsidRPr="00CC0196">
        <w:tab/>
      </w:r>
      <w:r w:rsidRPr="00CC0196">
        <w:tab/>
      </w:r>
      <w:r w:rsidRPr="00CC0196">
        <w:tab/>
        <w:t>__________</w:t>
      </w:r>
    </w:p>
    <w:p w:rsidR="0016131B" w:rsidRPr="00CC0196" w:rsidRDefault="0016131B" w:rsidP="0016131B">
      <w:pPr>
        <w:pStyle w:val="NoSpacing"/>
        <w:numPr>
          <w:ilvl w:val="0"/>
          <w:numId w:val="1"/>
        </w:numPr>
      </w:pPr>
      <w:r w:rsidRPr="00CC0196">
        <w:t>Equine Cushing’s disease</w:t>
      </w:r>
      <w:r w:rsidRPr="00CC0196">
        <w:tab/>
      </w:r>
      <w:r w:rsidRPr="00CC0196">
        <w:tab/>
        <w:t>__________</w:t>
      </w:r>
    </w:p>
    <w:p w:rsidR="0016131B" w:rsidRPr="00CC0196" w:rsidRDefault="0016131B" w:rsidP="0016131B">
      <w:pPr>
        <w:pStyle w:val="NoSpacing"/>
      </w:pPr>
    </w:p>
    <w:p w:rsidR="0016131B" w:rsidRPr="00CC0196" w:rsidRDefault="0016131B" w:rsidP="0016131B">
      <w:pPr>
        <w:pStyle w:val="NoSpacing"/>
      </w:pPr>
    </w:p>
    <w:p w:rsidR="0016131B" w:rsidRPr="00CC0196" w:rsidRDefault="0016131B" w:rsidP="0016131B">
      <w:pPr>
        <w:pStyle w:val="NoSpacing"/>
      </w:pPr>
      <w:r w:rsidRPr="00CC0196">
        <w:t>Applicant Name: ________________________________________________________</w:t>
      </w:r>
    </w:p>
    <w:p w:rsidR="0016131B" w:rsidRPr="00CC0196" w:rsidRDefault="0016131B" w:rsidP="0016131B">
      <w:pPr>
        <w:pStyle w:val="NoSpacing"/>
      </w:pPr>
    </w:p>
    <w:p w:rsidR="0016131B" w:rsidRPr="00CC0196" w:rsidRDefault="0016131B" w:rsidP="0016131B">
      <w:pPr>
        <w:pStyle w:val="NoSpacing"/>
      </w:pPr>
      <w:r w:rsidRPr="00CC0196">
        <w:t>I, the undersigned, attest that the above- named applicant has achieved the AVOT definition of “knowledge” of the above topics that are marked with my initials.</w:t>
      </w:r>
    </w:p>
    <w:p w:rsidR="0016131B" w:rsidRPr="00CC0196" w:rsidRDefault="0016131B" w:rsidP="0016131B">
      <w:pPr>
        <w:pStyle w:val="NoSpacing"/>
      </w:pPr>
      <w:r w:rsidRPr="00CC0196">
        <w:t>_________________________________________________________________________</w:t>
      </w:r>
    </w:p>
    <w:p w:rsidR="0016131B" w:rsidRPr="00CC0196" w:rsidRDefault="0016131B" w:rsidP="0016131B">
      <w:pPr>
        <w:pStyle w:val="NoSpacing"/>
      </w:pPr>
      <w:r w:rsidRPr="00CC0196">
        <w:lastRenderedPageBreak/>
        <w:t>Printed Name Signature</w:t>
      </w:r>
      <w:r w:rsidRPr="00CC0196">
        <w:tab/>
      </w:r>
      <w:r w:rsidRPr="00CC0196">
        <w:tab/>
      </w:r>
      <w:r w:rsidRPr="00CC0196">
        <w:tab/>
        <w:t xml:space="preserve"> Initials</w:t>
      </w:r>
      <w:r w:rsidRPr="00CC0196">
        <w:tab/>
      </w:r>
      <w:r w:rsidRPr="00CC0196">
        <w:tab/>
        <w:t xml:space="preserve"> Degree</w:t>
      </w:r>
    </w:p>
    <w:p w:rsidR="0016131B" w:rsidRPr="00CC0196" w:rsidRDefault="0016131B" w:rsidP="0016131B">
      <w:pPr>
        <w:pStyle w:val="NoSpacing"/>
      </w:pPr>
    </w:p>
    <w:p w:rsidR="0016131B" w:rsidRPr="00CC0196" w:rsidRDefault="0016131B" w:rsidP="0016131B">
      <w:pPr>
        <w:pStyle w:val="NoSpacing"/>
      </w:pPr>
      <w:r w:rsidRPr="00CC0196">
        <w:t>____________________________________________ _______________________</w:t>
      </w:r>
    </w:p>
    <w:p w:rsidR="0016131B" w:rsidRPr="00CC0196" w:rsidRDefault="0016131B" w:rsidP="0016131B">
      <w:pPr>
        <w:pStyle w:val="NoSpacing"/>
      </w:pPr>
      <w:r w:rsidRPr="00CC0196">
        <w:t>Printed Name Signature</w:t>
      </w:r>
      <w:r w:rsidRPr="00CC0196">
        <w:tab/>
      </w:r>
      <w:r w:rsidRPr="00CC0196">
        <w:tab/>
      </w:r>
      <w:r w:rsidRPr="00CC0196">
        <w:tab/>
        <w:t xml:space="preserve"> Initials </w:t>
      </w:r>
      <w:r w:rsidRPr="00CC0196">
        <w:tab/>
      </w:r>
      <w:r w:rsidRPr="00CC0196">
        <w:tab/>
        <w:t>Degree</w:t>
      </w:r>
    </w:p>
    <w:p w:rsidR="0016131B" w:rsidRPr="00CC0196" w:rsidRDefault="0016131B" w:rsidP="0016131B">
      <w:pPr>
        <w:pStyle w:val="NoSpacing"/>
      </w:pPr>
    </w:p>
    <w:p w:rsidR="0016131B" w:rsidRPr="00CC0196" w:rsidRDefault="0016131B" w:rsidP="0016131B">
      <w:pPr>
        <w:pStyle w:val="NoSpacing"/>
      </w:pPr>
      <w:r w:rsidRPr="00CC0196">
        <w:t>___________________________________________ ________________________</w:t>
      </w:r>
    </w:p>
    <w:p w:rsidR="0016131B" w:rsidRPr="00CC0196" w:rsidRDefault="0016131B" w:rsidP="0016131B">
      <w:pPr>
        <w:pStyle w:val="NoSpacing"/>
      </w:pPr>
      <w:r w:rsidRPr="00CC0196">
        <w:t xml:space="preserve">Printed Name Signature </w:t>
      </w:r>
      <w:r w:rsidRPr="00CC0196">
        <w:tab/>
      </w:r>
      <w:r w:rsidRPr="00CC0196">
        <w:tab/>
        <w:t>Initials</w:t>
      </w:r>
      <w:r w:rsidRPr="00CC0196">
        <w:tab/>
      </w:r>
      <w:r w:rsidRPr="00CC0196">
        <w:tab/>
        <w:t xml:space="preserve"> Degree</w:t>
      </w:r>
    </w:p>
    <w:p w:rsidR="0016131B" w:rsidRPr="00CC0196" w:rsidRDefault="0016131B" w:rsidP="0016131B">
      <w:pPr>
        <w:pStyle w:val="NoSpacing"/>
      </w:pPr>
    </w:p>
    <w:p w:rsidR="0016131B" w:rsidRDefault="0016131B" w:rsidP="0016131B">
      <w:pPr>
        <w:pStyle w:val="NoSpacing"/>
      </w:pPr>
      <w:r w:rsidRPr="00CC0196">
        <w:t>___________________________________________ ________________________</w:t>
      </w:r>
    </w:p>
    <w:p w:rsidR="0016131B" w:rsidRPr="00CC0196" w:rsidRDefault="0016131B" w:rsidP="0016131B">
      <w:pPr>
        <w:pStyle w:val="NoSpacing"/>
      </w:pPr>
    </w:p>
    <w:p w:rsidR="0016131B" w:rsidRPr="00CC0196" w:rsidRDefault="0016131B" w:rsidP="0016131B">
      <w:pPr>
        <w:pStyle w:val="NoSpacing"/>
      </w:pPr>
      <w:r w:rsidRPr="00CC0196">
        <w:t>Printed Name Signature</w:t>
      </w:r>
      <w:r w:rsidRPr="00CC0196">
        <w:tab/>
      </w:r>
      <w:r w:rsidRPr="00CC0196">
        <w:tab/>
      </w:r>
      <w:r w:rsidRPr="00CC0196">
        <w:tab/>
        <w:t xml:space="preserve"> Initials </w:t>
      </w:r>
      <w:r w:rsidRPr="00CC0196">
        <w:tab/>
      </w:r>
      <w:r w:rsidRPr="00CC0196">
        <w:tab/>
        <w:t>Degree</w:t>
      </w:r>
    </w:p>
    <w:p w:rsidR="0030133E" w:rsidRPr="00CB1821" w:rsidRDefault="0030133E" w:rsidP="0016131B">
      <w:pPr>
        <w:pStyle w:val="NoSpacing"/>
      </w:pPr>
    </w:p>
    <w:sectPr w:rsidR="0030133E" w:rsidRPr="00CB1821" w:rsidSect="00552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AB2"/>
    <w:multiLevelType w:val="hybridMultilevel"/>
    <w:tmpl w:val="26168F2C"/>
    <w:lvl w:ilvl="0" w:tplc="FE3E3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F424D"/>
    <w:multiLevelType w:val="hybridMultilevel"/>
    <w:tmpl w:val="093E05F2"/>
    <w:lvl w:ilvl="0" w:tplc="C55CE2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AC75F0"/>
    <w:multiLevelType w:val="hybridMultilevel"/>
    <w:tmpl w:val="FAE25B96"/>
    <w:lvl w:ilvl="0" w:tplc="377887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D52632"/>
    <w:multiLevelType w:val="hybridMultilevel"/>
    <w:tmpl w:val="C274717A"/>
    <w:lvl w:ilvl="0" w:tplc="2E90BE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34D4E"/>
    <w:multiLevelType w:val="hybridMultilevel"/>
    <w:tmpl w:val="0082D1E4"/>
    <w:lvl w:ilvl="0" w:tplc="E486AB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701DB9"/>
    <w:multiLevelType w:val="hybridMultilevel"/>
    <w:tmpl w:val="C242DA60"/>
    <w:lvl w:ilvl="0" w:tplc="673CB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6586F"/>
    <w:multiLevelType w:val="hybridMultilevel"/>
    <w:tmpl w:val="E14C9BF2"/>
    <w:lvl w:ilvl="0" w:tplc="104A6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CC3018"/>
    <w:multiLevelType w:val="hybridMultilevel"/>
    <w:tmpl w:val="36326CA4"/>
    <w:lvl w:ilvl="0" w:tplc="7B5020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506EFF"/>
    <w:multiLevelType w:val="hybridMultilevel"/>
    <w:tmpl w:val="59B4C07C"/>
    <w:lvl w:ilvl="0" w:tplc="845890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2"/>
  </w:num>
  <w:num w:numId="4">
    <w:abstractNumId w:val="0"/>
  </w:num>
  <w:num w:numId="5">
    <w:abstractNumId w:val="7"/>
  </w:num>
  <w:num w:numId="6">
    <w:abstractNumId w:val="6"/>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821"/>
    <w:rsid w:val="000F07E4"/>
    <w:rsid w:val="0016131B"/>
    <w:rsid w:val="001A4FFF"/>
    <w:rsid w:val="0030133E"/>
    <w:rsid w:val="003A76A6"/>
    <w:rsid w:val="005523E4"/>
    <w:rsid w:val="005B6C4B"/>
    <w:rsid w:val="006943D6"/>
    <w:rsid w:val="00772925"/>
    <w:rsid w:val="008C4679"/>
    <w:rsid w:val="00A745C9"/>
    <w:rsid w:val="00B812CD"/>
    <w:rsid w:val="00B8267B"/>
    <w:rsid w:val="00B84E68"/>
    <w:rsid w:val="00CB1821"/>
    <w:rsid w:val="00D6244D"/>
    <w:rsid w:val="00D737ED"/>
    <w:rsid w:val="00F5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E4"/>
  </w:style>
  <w:style w:type="paragraph" w:styleId="Heading1">
    <w:name w:val="heading 1"/>
    <w:basedOn w:val="Normal"/>
    <w:next w:val="BodyText"/>
    <w:link w:val="Heading1Char"/>
    <w:qFormat/>
    <w:rsid w:val="0016131B"/>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821"/>
    <w:pPr>
      <w:spacing w:after="0" w:line="240" w:lineRule="auto"/>
    </w:pPr>
  </w:style>
  <w:style w:type="character" w:customStyle="1" w:styleId="Heading1Char">
    <w:name w:val="Heading 1 Char"/>
    <w:basedOn w:val="DefaultParagraphFont"/>
    <w:link w:val="Heading1"/>
    <w:rsid w:val="0016131B"/>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uiPriority w:val="99"/>
    <w:semiHidden/>
    <w:unhideWhenUsed/>
    <w:rsid w:val="0016131B"/>
    <w:pPr>
      <w:spacing w:after="120"/>
    </w:pPr>
  </w:style>
  <w:style w:type="character" w:customStyle="1" w:styleId="BodyTextChar">
    <w:name w:val="Body Text Char"/>
    <w:basedOn w:val="DefaultParagraphFont"/>
    <w:link w:val="BodyText"/>
    <w:uiPriority w:val="99"/>
    <w:semiHidden/>
    <w:rsid w:val="0016131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Pamela K</dc:creator>
  <cp:lastModifiedBy>Natalie Herring</cp:lastModifiedBy>
  <cp:revision>3</cp:revision>
  <dcterms:created xsi:type="dcterms:W3CDTF">2015-06-16T01:27:00Z</dcterms:created>
  <dcterms:modified xsi:type="dcterms:W3CDTF">2016-11-11T16:46:00Z</dcterms:modified>
</cp:coreProperties>
</file>